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A" w:rsidRDefault="00E6034A" w:rsidP="00437749">
      <w:pPr>
        <w:rPr>
          <w:lang w:eastAsia="zh-CN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FB20D8" w:rsidTr="00AF730E">
        <w:tc>
          <w:tcPr>
            <w:tcW w:w="3286" w:type="dxa"/>
            <w:shd w:val="clear" w:color="auto" w:fill="BFBFBF" w:themeFill="background1" w:themeFillShade="BF"/>
          </w:tcPr>
          <w:p w:rsidR="00FB20D8" w:rsidRPr="00AF730E" w:rsidRDefault="00AF730E" w:rsidP="00437749">
            <w:pPr>
              <w:rPr>
                <w:b/>
                <w:sz w:val="20"/>
              </w:rPr>
            </w:pPr>
            <w:r w:rsidRPr="00AF730E">
              <w:rPr>
                <w:rFonts w:hint="eastAsia"/>
                <w:b/>
                <w:sz w:val="20"/>
              </w:rPr>
              <w:t xml:space="preserve">Product </w:t>
            </w:r>
            <w:proofErr w:type="spellStart"/>
            <w:r w:rsidRPr="00AF730E">
              <w:rPr>
                <w:rFonts w:hint="eastAsia"/>
                <w:b/>
                <w:sz w:val="20"/>
              </w:rPr>
              <w:t>info.</w:t>
            </w:r>
            <w:r w:rsidRPr="00AF730E">
              <w:rPr>
                <w:rFonts w:hint="eastAsia"/>
                <w:b/>
                <w:sz w:val="20"/>
              </w:rPr>
              <w:t>产品信息</w:t>
            </w:r>
            <w:proofErr w:type="spellEnd"/>
          </w:p>
        </w:tc>
        <w:tc>
          <w:tcPr>
            <w:tcW w:w="3286" w:type="dxa"/>
            <w:shd w:val="clear" w:color="auto" w:fill="BFBFBF" w:themeFill="background1" w:themeFillShade="BF"/>
          </w:tcPr>
          <w:p w:rsidR="00FB20D8" w:rsidRPr="00AF730E" w:rsidRDefault="00FB20D8" w:rsidP="00437749">
            <w:pPr>
              <w:rPr>
                <w:b/>
                <w:sz w:val="20"/>
              </w:rPr>
            </w:pPr>
            <w:proofErr w:type="spellStart"/>
            <w:r w:rsidRPr="00AF730E">
              <w:rPr>
                <w:rFonts w:hint="eastAsia"/>
                <w:b/>
                <w:sz w:val="20"/>
              </w:rPr>
              <w:t>中文</w:t>
            </w:r>
            <w:r w:rsidRPr="00AF730E">
              <w:rPr>
                <w:rFonts w:hint="eastAsia"/>
                <w:b/>
                <w:sz w:val="20"/>
              </w:rPr>
              <w:t>CH</w:t>
            </w:r>
            <w:proofErr w:type="spellEnd"/>
          </w:p>
        </w:tc>
        <w:tc>
          <w:tcPr>
            <w:tcW w:w="3286" w:type="dxa"/>
            <w:shd w:val="clear" w:color="auto" w:fill="BFBFBF" w:themeFill="background1" w:themeFillShade="BF"/>
          </w:tcPr>
          <w:p w:rsidR="00FB20D8" w:rsidRPr="00AF730E" w:rsidRDefault="00FB20D8" w:rsidP="00437749">
            <w:pPr>
              <w:rPr>
                <w:b/>
                <w:sz w:val="20"/>
              </w:rPr>
            </w:pPr>
            <w:proofErr w:type="spellStart"/>
            <w:r w:rsidRPr="00AF730E">
              <w:rPr>
                <w:rFonts w:hint="eastAsia"/>
                <w:b/>
                <w:sz w:val="20"/>
              </w:rPr>
              <w:t>英文</w:t>
            </w:r>
            <w:r w:rsidRPr="00AF730E">
              <w:rPr>
                <w:rFonts w:hint="eastAsia"/>
                <w:b/>
                <w:sz w:val="20"/>
              </w:rPr>
              <w:t>EN</w:t>
            </w:r>
            <w:proofErr w:type="spellEnd"/>
          </w:p>
        </w:tc>
      </w:tr>
      <w:tr w:rsidR="00FB20D8" w:rsidTr="00FB20D8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Applicant </w:t>
            </w:r>
            <w:r w:rsidRPr="00392A1A">
              <w:rPr>
                <w:rFonts w:ascii="宋体" w:eastAsia="宋体" w:hint="eastAsia"/>
                <w:sz w:val="20"/>
              </w:rPr>
              <w:t>申请公司</w:t>
            </w:r>
            <w:r w:rsidRPr="00392A1A">
              <w:rPr>
                <w:rFonts w:ascii="宋体" w:eastAsia="宋体" w:hint="eastAsia"/>
                <w:sz w:val="20"/>
                <w:lang w:eastAsia="zh-CN"/>
              </w:rPr>
              <w:t>及地址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FB20D8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Manufacturer </w:t>
            </w:r>
            <w:r w:rsidRPr="00392A1A">
              <w:rPr>
                <w:rFonts w:ascii="宋体" w:eastAsia="宋体" w:hint="eastAsia"/>
                <w:sz w:val="20"/>
              </w:rPr>
              <w:t>制造商</w:t>
            </w:r>
            <w:r w:rsidRPr="00392A1A">
              <w:rPr>
                <w:rFonts w:ascii="宋体" w:eastAsia="宋体" w:hint="eastAsia"/>
                <w:sz w:val="20"/>
                <w:lang w:eastAsia="zh-CN"/>
              </w:rPr>
              <w:t>及地址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FB20D8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Product </w:t>
            </w:r>
            <w:r w:rsidRPr="00392A1A">
              <w:rPr>
                <w:rFonts w:ascii="宋体" w:eastAsia="宋体" w:hint="eastAsia"/>
                <w:sz w:val="20"/>
              </w:rPr>
              <w:t>产品名称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AE66B3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>Model No</w:t>
            </w:r>
            <w:r w:rsidRPr="00392A1A">
              <w:rPr>
                <w:rFonts w:hint="eastAsia"/>
                <w:sz w:val="20"/>
                <w:lang w:eastAsia="zh-CN"/>
              </w:rPr>
              <w:t>.</w:t>
            </w:r>
            <w:r w:rsidRPr="00392A1A">
              <w:rPr>
                <w:sz w:val="20"/>
              </w:rPr>
              <w:t xml:space="preserve"> </w:t>
            </w:r>
            <w:r w:rsidRPr="00392A1A">
              <w:rPr>
                <w:rFonts w:ascii="宋体" w:eastAsia="宋体" w:hint="eastAsia"/>
                <w:sz w:val="20"/>
              </w:rPr>
              <w:t>全部型号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6572" w:type="dxa"/>
            <w:gridSpan w:val="2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4F01D8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Main model </w:t>
            </w:r>
            <w:r w:rsidRPr="00392A1A">
              <w:rPr>
                <w:rFonts w:ascii="宋体" w:eastAsia="宋体" w:hint="eastAsia"/>
                <w:sz w:val="20"/>
              </w:rPr>
              <w:t>主测型号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6572" w:type="dxa"/>
            <w:gridSpan w:val="2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7C2E4F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Rating </w:t>
            </w:r>
            <w:r w:rsidRPr="00392A1A">
              <w:rPr>
                <w:rFonts w:ascii="宋体" w:eastAsia="宋体" w:hint="eastAsia"/>
                <w:sz w:val="20"/>
              </w:rPr>
              <w:t>技术参数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6572" w:type="dxa"/>
            <w:gridSpan w:val="2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1A21BE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Intend use </w:t>
            </w:r>
            <w:r w:rsidRPr="00392A1A">
              <w:rPr>
                <w:rFonts w:ascii="宋体" w:eastAsia="宋体" w:hint="eastAsia"/>
                <w:sz w:val="20"/>
              </w:rPr>
              <w:t>预定用途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6572" w:type="dxa"/>
            <w:gridSpan w:val="2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  <w:tr w:rsidR="00FB20D8" w:rsidTr="00B82DFC">
        <w:tc>
          <w:tcPr>
            <w:tcW w:w="3286" w:type="dxa"/>
          </w:tcPr>
          <w:p w:rsidR="00FB20D8" w:rsidRPr="00392A1A" w:rsidRDefault="00FB20D8" w:rsidP="00437749">
            <w:pPr>
              <w:rPr>
                <w:sz w:val="20"/>
                <w:lang w:eastAsia="zh-CN"/>
              </w:rPr>
            </w:pPr>
            <w:r w:rsidRPr="00392A1A">
              <w:rPr>
                <w:sz w:val="20"/>
              </w:rPr>
              <w:t xml:space="preserve">Other </w:t>
            </w:r>
            <w:r w:rsidRPr="00392A1A">
              <w:rPr>
                <w:rFonts w:ascii="宋体" w:eastAsia="宋体" w:hint="eastAsia"/>
                <w:sz w:val="20"/>
              </w:rPr>
              <w:t>其他备注</w:t>
            </w:r>
            <w:r w:rsidR="008A2720">
              <w:rPr>
                <w:rFonts w:ascii="宋体" w:eastAsia="宋体" w:hint="eastAsia"/>
                <w:sz w:val="20"/>
                <w:lang w:eastAsia="zh-CN"/>
              </w:rPr>
              <w:t>：</w:t>
            </w:r>
          </w:p>
        </w:tc>
        <w:tc>
          <w:tcPr>
            <w:tcW w:w="6572" w:type="dxa"/>
            <w:gridSpan w:val="2"/>
          </w:tcPr>
          <w:p w:rsidR="00FB20D8" w:rsidRPr="00392A1A" w:rsidRDefault="00FB20D8" w:rsidP="00437749">
            <w:pPr>
              <w:rPr>
                <w:sz w:val="20"/>
              </w:rPr>
            </w:pPr>
          </w:p>
        </w:tc>
      </w:tr>
    </w:tbl>
    <w:p w:rsidR="00E6034A" w:rsidRDefault="00E6034A" w:rsidP="00437749">
      <w:pPr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02"/>
        <w:gridCol w:w="1333"/>
        <w:gridCol w:w="1953"/>
      </w:tblGrid>
      <w:tr w:rsidR="00AF730E" w:rsidTr="00AF730E">
        <w:tc>
          <w:tcPr>
            <w:tcW w:w="9858" w:type="dxa"/>
            <w:gridSpan w:val="6"/>
            <w:shd w:val="clear" w:color="auto" w:fill="BFBFBF" w:themeFill="background1" w:themeFillShade="BF"/>
          </w:tcPr>
          <w:p w:rsidR="00AF730E" w:rsidRPr="00AF730E" w:rsidRDefault="00AF730E" w:rsidP="00437749">
            <w:pPr>
              <w:rPr>
                <w:b/>
                <w:sz w:val="20"/>
              </w:rPr>
            </w:pPr>
            <w:r w:rsidRPr="00AF730E">
              <w:rPr>
                <w:b/>
                <w:sz w:val="20"/>
              </w:rPr>
              <w:t xml:space="preserve">Applicant Contact information </w:t>
            </w:r>
            <w:r w:rsidRPr="00AF730E">
              <w:rPr>
                <w:rFonts w:hint="eastAsia"/>
                <w:b/>
                <w:sz w:val="20"/>
              </w:rPr>
              <w:t>申请公司联系人信息</w:t>
            </w:r>
          </w:p>
        </w:tc>
      </w:tr>
      <w:tr w:rsidR="00AF730E" w:rsidTr="00AF730E">
        <w:tc>
          <w:tcPr>
            <w:tcW w:w="1809" w:type="dxa"/>
          </w:tcPr>
          <w:p w:rsidR="00AF730E" w:rsidRPr="00392A1A" w:rsidRDefault="00AF730E" w:rsidP="00D03EFF">
            <w:pPr>
              <w:rPr>
                <w:sz w:val="20"/>
              </w:rPr>
            </w:pPr>
            <w:r w:rsidRPr="00392A1A">
              <w:rPr>
                <w:rFonts w:hint="eastAsia"/>
                <w:sz w:val="20"/>
              </w:rPr>
              <w:t>Contact</w:t>
            </w:r>
            <w:r w:rsidRPr="00392A1A">
              <w:rPr>
                <w:rFonts w:hint="eastAsia"/>
                <w:sz w:val="20"/>
              </w:rPr>
              <w:t>联系人</w:t>
            </w:r>
            <w:r>
              <w:rPr>
                <w:rFonts w:hint="eastAsia"/>
                <w:sz w:val="20"/>
                <w:lang w:eastAsia="zh-CN"/>
              </w:rPr>
              <w:t>：</w:t>
            </w:r>
          </w:p>
        </w:tc>
        <w:tc>
          <w:tcPr>
            <w:tcW w:w="1701" w:type="dxa"/>
          </w:tcPr>
          <w:p w:rsidR="00AF730E" w:rsidRPr="00392A1A" w:rsidRDefault="00AF730E" w:rsidP="00D03EF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F730E" w:rsidRPr="00392A1A" w:rsidRDefault="00AF730E" w:rsidP="00D03EFF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Mobile</w:t>
            </w:r>
            <w:r>
              <w:rPr>
                <w:rFonts w:hint="eastAsia"/>
                <w:sz w:val="20"/>
                <w:lang w:eastAsia="zh-CN"/>
              </w:rPr>
              <w:t>手机：</w:t>
            </w:r>
          </w:p>
        </w:tc>
        <w:tc>
          <w:tcPr>
            <w:tcW w:w="1502" w:type="dxa"/>
          </w:tcPr>
          <w:p w:rsidR="00AF730E" w:rsidRPr="00392A1A" w:rsidRDefault="00AF730E" w:rsidP="00D03EF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AF730E" w:rsidRPr="00392A1A" w:rsidRDefault="00AF730E" w:rsidP="00D03EFF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Tel</w:t>
            </w:r>
            <w:r>
              <w:rPr>
                <w:rFonts w:hint="eastAsia"/>
                <w:sz w:val="20"/>
                <w:lang w:eastAsia="zh-CN"/>
              </w:rPr>
              <w:t>座机：</w:t>
            </w:r>
          </w:p>
        </w:tc>
        <w:tc>
          <w:tcPr>
            <w:tcW w:w="1953" w:type="dxa"/>
          </w:tcPr>
          <w:p w:rsidR="00AF730E" w:rsidRPr="00392A1A" w:rsidRDefault="00AF730E" w:rsidP="00D03EFF">
            <w:pPr>
              <w:rPr>
                <w:sz w:val="20"/>
              </w:rPr>
            </w:pPr>
          </w:p>
        </w:tc>
      </w:tr>
      <w:tr w:rsidR="00AF730E" w:rsidTr="00AF730E">
        <w:tc>
          <w:tcPr>
            <w:tcW w:w="1809" w:type="dxa"/>
          </w:tcPr>
          <w:p w:rsidR="00AF730E" w:rsidRPr="00392A1A" w:rsidRDefault="00AF730E" w:rsidP="00437749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Email</w:t>
            </w:r>
            <w:r>
              <w:rPr>
                <w:rFonts w:hint="eastAsia"/>
                <w:sz w:val="20"/>
                <w:lang w:eastAsia="zh-CN"/>
              </w:rPr>
              <w:t>邮箱：</w:t>
            </w:r>
          </w:p>
        </w:tc>
        <w:tc>
          <w:tcPr>
            <w:tcW w:w="1701" w:type="dxa"/>
          </w:tcPr>
          <w:p w:rsidR="00AF730E" w:rsidRPr="00392A1A" w:rsidRDefault="00AF730E" w:rsidP="00437749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F730E" w:rsidRPr="00392A1A" w:rsidRDefault="00AF730E" w:rsidP="00437749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QQ</w:t>
            </w:r>
            <w:r>
              <w:rPr>
                <w:rFonts w:hint="eastAsia"/>
                <w:sz w:val="20"/>
                <w:lang w:eastAsia="zh-CN"/>
              </w:rPr>
              <w:t>号：</w:t>
            </w:r>
          </w:p>
        </w:tc>
        <w:tc>
          <w:tcPr>
            <w:tcW w:w="1502" w:type="dxa"/>
          </w:tcPr>
          <w:p w:rsidR="00AF730E" w:rsidRPr="00392A1A" w:rsidRDefault="00AF730E" w:rsidP="00437749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AF730E" w:rsidRPr="00392A1A" w:rsidRDefault="00AF730E" w:rsidP="00437749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Web</w:t>
            </w:r>
            <w:r>
              <w:rPr>
                <w:rFonts w:hint="eastAsia"/>
                <w:sz w:val="20"/>
                <w:lang w:eastAsia="zh-CN"/>
              </w:rPr>
              <w:t>网址：</w:t>
            </w:r>
          </w:p>
        </w:tc>
        <w:tc>
          <w:tcPr>
            <w:tcW w:w="1953" w:type="dxa"/>
          </w:tcPr>
          <w:p w:rsidR="00AF730E" w:rsidRPr="00392A1A" w:rsidRDefault="00AF730E" w:rsidP="00437749">
            <w:pPr>
              <w:rPr>
                <w:sz w:val="20"/>
              </w:rPr>
            </w:pPr>
          </w:p>
        </w:tc>
      </w:tr>
      <w:tr w:rsidR="00AF730E" w:rsidTr="00AF730E">
        <w:tc>
          <w:tcPr>
            <w:tcW w:w="1809" w:type="dxa"/>
          </w:tcPr>
          <w:p w:rsidR="00AF730E" w:rsidRPr="00392A1A" w:rsidRDefault="00AF730E" w:rsidP="00437749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证书寄往地址</w:t>
            </w:r>
          </w:p>
        </w:tc>
        <w:tc>
          <w:tcPr>
            <w:tcW w:w="1701" w:type="dxa"/>
          </w:tcPr>
          <w:p w:rsidR="00AF730E" w:rsidRPr="00392A1A" w:rsidRDefault="00826735" w:rsidP="00437749">
            <w:pPr>
              <w:rPr>
                <w:sz w:val="20"/>
                <w:lang w:eastAsia="zh-CN"/>
              </w:rPr>
            </w:pPr>
            <w:sdt>
              <w:sdtPr>
                <w:rPr>
                  <w:rFonts w:ascii="宋体" w:eastAsia="宋体" w:hint="eastAsia"/>
                  <w:sz w:val="18"/>
                  <w:lang w:eastAsia="zh-CN"/>
                </w:rPr>
                <w:id w:val="19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7E">
                  <w:rPr>
                    <w:rFonts w:ascii="MS Gothic" w:eastAsia="MS Gothic" w:hAnsi="MS Gothic" w:hint="eastAsia"/>
                    <w:sz w:val="18"/>
                    <w:lang w:eastAsia="zh-CN"/>
                  </w:rPr>
                  <w:t>☐</w:t>
                </w:r>
              </w:sdtContent>
            </w:sdt>
            <w:r w:rsidR="00AF730E">
              <w:rPr>
                <w:rFonts w:ascii="宋体" w:eastAsia="宋体" w:hint="eastAsia"/>
                <w:sz w:val="18"/>
                <w:lang w:eastAsia="zh-CN"/>
              </w:rPr>
              <w:t xml:space="preserve"> 同申请公司地址</w:t>
            </w:r>
          </w:p>
        </w:tc>
        <w:tc>
          <w:tcPr>
            <w:tcW w:w="6348" w:type="dxa"/>
            <w:gridSpan w:val="4"/>
          </w:tcPr>
          <w:p w:rsidR="00AF730E" w:rsidRPr="00392A1A" w:rsidRDefault="00826735" w:rsidP="00437749">
            <w:pPr>
              <w:rPr>
                <w:sz w:val="20"/>
              </w:rPr>
            </w:pPr>
            <w:sdt>
              <w:sdtPr>
                <w:rPr>
                  <w:rFonts w:ascii="宋体" w:eastAsia="宋体" w:hint="eastAsia"/>
                  <w:sz w:val="18"/>
                  <w:lang w:eastAsia="zh-CN"/>
                </w:rPr>
                <w:id w:val="4348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0E">
                  <w:rPr>
                    <w:rFonts w:ascii="MS Gothic" w:eastAsia="MS Gothic" w:hAnsi="MS Gothic" w:hint="eastAsia"/>
                    <w:sz w:val="18"/>
                    <w:lang w:eastAsia="zh-CN"/>
                  </w:rPr>
                  <w:t>☐</w:t>
                </w:r>
              </w:sdtContent>
            </w:sdt>
            <w:r w:rsidR="00AF730E">
              <w:rPr>
                <w:rFonts w:hint="eastAsia"/>
                <w:sz w:val="20"/>
                <w:lang w:eastAsia="zh-CN"/>
              </w:rPr>
              <w:t>其他（请注明）：</w:t>
            </w:r>
          </w:p>
        </w:tc>
      </w:tr>
    </w:tbl>
    <w:p w:rsidR="00E6034A" w:rsidRDefault="00E6034A" w:rsidP="00437749">
      <w:pPr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2460"/>
        <w:gridCol w:w="1959"/>
        <w:gridCol w:w="490"/>
        <w:gridCol w:w="926"/>
        <w:gridCol w:w="3513"/>
      </w:tblGrid>
      <w:tr w:rsidR="00163F28" w:rsidTr="00374369">
        <w:tc>
          <w:tcPr>
            <w:tcW w:w="9858" w:type="dxa"/>
            <w:gridSpan w:val="6"/>
            <w:shd w:val="clear" w:color="auto" w:fill="BFBFBF" w:themeFill="background1" w:themeFillShade="BF"/>
          </w:tcPr>
          <w:p w:rsidR="00163F28" w:rsidRPr="00163F28" w:rsidRDefault="00163F28" w:rsidP="00437749">
            <w:pPr>
              <w:rPr>
                <w:b/>
                <w:sz w:val="20"/>
              </w:rPr>
            </w:pPr>
            <w:r w:rsidRPr="00163F28">
              <w:rPr>
                <w:b/>
                <w:sz w:val="20"/>
              </w:rPr>
              <w:t>Certification Requested (please tick appropriate box)/</w:t>
            </w:r>
            <w:r w:rsidRPr="00163F28">
              <w:rPr>
                <w:rFonts w:hint="eastAsia"/>
                <w:b/>
                <w:sz w:val="20"/>
              </w:rPr>
              <w:t>认证要求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 w:rsidRPr="00163F28">
              <w:rPr>
                <w:rFonts w:hint="eastAsia"/>
                <w:b/>
                <w:sz w:val="20"/>
              </w:rPr>
              <w:t>请在合适的方框内打</w:t>
            </w:r>
            <w:r w:rsidRPr="00163F28">
              <w:rPr>
                <w:b/>
                <w:sz w:val="20"/>
              </w:rPr>
              <w:t>×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</w:tr>
      <w:tr w:rsidR="00163F28" w:rsidTr="0093186F">
        <w:tc>
          <w:tcPr>
            <w:tcW w:w="9858" w:type="dxa"/>
            <w:gridSpan w:val="6"/>
          </w:tcPr>
          <w:p w:rsidR="00163F28" w:rsidRPr="00163F28" w:rsidRDefault="00163F28" w:rsidP="00437749">
            <w:pPr>
              <w:rPr>
                <w:sz w:val="20"/>
                <w:lang w:eastAsia="zh-CN"/>
              </w:rPr>
            </w:pPr>
            <w:r w:rsidRPr="00163F28">
              <w:rPr>
                <w:rFonts w:hint="eastAsia"/>
                <w:sz w:val="20"/>
                <w:lang w:eastAsia="zh-CN"/>
              </w:rPr>
              <w:t>欧盟</w:t>
            </w:r>
            <w:r w:rsidRPr="00163F28">
              <w:rPr>
                <w:rFonts w:hint="eastAsia"/>
                <w:sz w:val="20"/>
                <w:lang w:eastAsia="zh-CN"/>
              </w:rPr>
              <w:t>CE</w:t>
            </w:r>
            <w:r w:rsidRPr="00163F28">
              <w:rPr>
                <w:rFonts w:hint="eastAsia"/>
                <w:sz w:val="20"/>
                <w:lang w:eastAsia="zh-CN"/>
              </w:rPr>
              <w:t>认证</w:t>
            </w:r>
            <w:r w:rsidR="000A50B2">
              <w:rPr>
                <w:rFonts w:hint="eastAsia"/>
                <w:sz w:val="20"/>
                <w:lang w:eastAsia="zh-CN"/>
              </w:rPr>
              <w:t>适用指令：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3278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163F28" w:rsidP="00163F28">
            <w:pPr>
              <w:rPr>
                <w:sz w:val="20"/>
                <w:lang w:eastAsia="zh-CN"/>
              </w:rPr>
            </w:pPr>
            <w:r w:rsidRPr="00163F28">
              <w:rPr>
                <w:rFonts w:hint="eastAsia"/>
                <w:sz w:val="20"/>
                <w:lang w:eastAsia="zh-CN"/>
              </w:rPr>
              <w:t>机械指令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MD </w:t>
            </w:r>
            <w:r w:rsidRPr="00163F28">
              <w:rPr>
                <w:rFonts w:hint="eastAsia"/>
                <w:sz w:val="20"/>
                <w:lang w:eastAsia="zh-CN"/>
              </w:rPr>
              <w:t>2006/42/EC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5345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163F28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低电压指令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LVD </w:t>
            </w:r>
            <w:r>
              <w:rPr>
                <w:rFonts w:hint="eastAsia"/>
                <w:sz w:val="20"/>
                <w:lang w:eastAsia="zh-CN"/>
              </w:rPr>
              <w:t>2014/35/EU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2638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163F28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电磁兼容指令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EMC </w:t>
            </w:r>
            <w:r>
              <w:rPr>
                <w:rFonts w:hint="eastAsia"/>
                <w:sz w:val="20"/>
                <w:lang w:eastAsia="zh-CN"/>
              </w:rPr>
              <w:t>2014/30/EU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4865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163F28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承压设备指令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PED </w:t>
            </w:r>
            <w:r>
              <w:rPr>
                <w:rFonts w:hint="eastAsia"/>
                <w:sz w:val="20"/>
                <w:lang w:eastAsia="zh-CN"/>
              </w:rPr>
              <w:t>2014/68/EU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20091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163F28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电梯指令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LIFT </w:t>
            </w:r>
            <w:r w:rsidR="00C97C5F">
              <w:rPr>
                <w:rFonts w:hint="eastAsia"/>
                <w:sz w:val="20"/>
                <w:lang w:eastAsia="zh-CN"/>
              </w:rPr>
              <w:t>2014/33/EU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18478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C97C5F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游艇指令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RCD </w:t>
            </w:r>
            <w:r>
              <w:rPr>
                <w:rFonts w:hint="eastAsia"/>
                <w:sz w:val="20"/>
                <w:lang w:eastAsia="zh-CN"/>
              </w:rPr>
              <w:t>2013/53/EU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50147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C97C5F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医疗器具指令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MDD </w:t>
            </w:r>
            <w:r w:rsidR="00E3417E">
              <w:rPr>
                <w:rFonts w:hint="eastAsia"/>
                <w:sz w:val="20"/>
                <w:lang w:eastAsia="zh-CN"/>
              </w:rPr>
              <w:t>93/42/EEC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5913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E3417E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计量器具指令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MID </w:t>
            </w:r>
            <w:r>
              <w:rPr>
                <w:rFonts w:hint="eastAsia"/>
                <w:sz w:val="20"/>
                <w:lang w:eastAsia="zh-CN"/>
              </w:rPr>
              <w:t>2014/32/EU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19861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E3417E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防爆指令</w:t>
            </w:r>
            <w:r w:rsidR="00FD023C">
              <w:rPr>
                <w:rFonts w:hint="eastAsia"/>
                <w:sz w:val="20"/>
                <w:lang w:eastAsia="zh-CN"/>
              </w:rPr>
              <w:t xml:space="preserve">ATEX </w:t>
            </w:r>
            <w:r>
              <w:rPr>
                <w:rFonts w:hint="eastAsia"/>
                <w:sz w:val="20"/>
                <w:lang w:eastAsia="zh-CN"/>
              </w:rPr>
              <w:t>2014/34/EU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7990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FD023C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简单压力容器指令</w:t>
            </w:r>
            <w:r>
              <w:rPr>
                <w:rFonts w:hint="eastAsia"/>
                <w:sz w:val="20"/>
                <w:lang w:eastAsia="zh-CN"/>
              </w:rPr>
              <w:t>SPVD 2014/29/EU</w:t>
            </w:r>
          </w:p>
        </w:tc>
      </w:tr>
      <w:tr w:rsidR="00163F28" w:rsidTr="00163F28">
        <w:tc>
          <w:tcPr>
            <w:tcW w:w="51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20240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19" w:type="dxa"/>
            <w:gridSpan w:val="2"/>
          </w:tcPr>
          <w:p w:rsidR="00163F28" w:rsidRPr="00163F28" w:rsidRDefault="00FD023C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个人防护设备指令</w:t>
            </w:r>
            <w:r>
              <w:rPr>
                <w:rFonts w:hint="eastAsia"/>
                <w:sz w:val="20"/>
                <w:lang w:eastAsia="zh-CN"/>
              </w:rPr>
              <w:t>PPE 89/686/EEC</w:t>
            </w:r>
          </w:p>
        </w:tc>
        <w:tc>
          <w:tcPr>
            <w:tcW w:w="490" w:type="dxa"/>
          </w:tcPr>
          <w:p w:rsidR="00163F28" w:rsidRDefault="00826735" w:rsidP="00437749">
            <w:pPr>
              <w:rPr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6532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28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4439" w:type="dxa"/>
            <w:gridSpan w:val="2"/>
          </w:tcPr>
          <w:p w:rsidR="00163F28" w:rsidRPr="00163F28" w:rsidRDefault="00FD023C" w:rsidP="00163F2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有害物质指令</w:t>
            </w:r>
            <w:r>
              <w:rPr>
                <w:rFonts w:hint="eastAsia"/>
                <w:sz w:val="20"/>
                <w:lang w:eastAsia="zh-CN"/>
              </w:rPr>
              <w:t>RoHS 2011/65/EU</w:t>
            </w:r>
          </w:p>
        </w:tc>
      </w:tr>
      <w:tr w:rsidR="00FD023C" w:rsidTr="00AE31FD">
        <w:tc>
          <w:tcPr>
            <w:tcW w:w="510" w:type="dxa"/>
          </w:tcPr>
          <w:p w:rsidR="00FD023C" w:rsidRPr="00163F28" w:rsidRDefault="00826735" w:rsidP="00437749">
            <w:pPr>
              <w:rPr>
                <w:sz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5564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3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9348" w:type="dxa"/>
            <w:gridSpan w:val="5"/>
          </w:tcPr>
          <w:p w:rsidR="00FD023C" w:rsidRDefault="00FD023C" w:rsidP="0043774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其他（请注明）</w:t>
            </w:r>
            <w:r w:rsidR="00FC2C64">
              <w:rPr>
                <w:rFonts w:hint="eastAsia"/>
                <w:sz w:val="20"/>
                <w:lang w:eastAsia="zh-CN"/>
              </w:rPr>
              <w:t>：</w:t>
            </w:r>
          </w:p>
          <w:p w:rsidR="00E44A31" w:rsidRPr="00163F28" w:rsidRDefault="00E44A31" w:rsidP="00437749">
            <w:pPr>
              <w:rPr>
                <w:sz w:val="20"/>
                <w:lang w:eastAsia="zh-CN"/>
              </w:rPr>
            </w:pPr>
          </w:p>
        </w:tc>
      </w:tr>
      <w:tr w:rsidR="00FC2C64" w:rsidTr="00C44CAA">
        <w:tc>
          <w:tcPr>
            <w:tcW w:w="9858" w:type="dxa"/>
            <w:gridSpan w:val="6"/>
          </w:tcPr>
          <w:p w:rsidR="00FC2C64" w:rsidRPr="00C47E56" w:rsidRDefault="00826735" w:rsidP="00FC2C64">
            <w:pPr>
              <w:rPr>
                <w:color w:val="FF0000"/>
                <w:sz w:val="20"/>
                <w:lang w:eastAsia="zh-CN"/>
              </w:rPr>
            </w:pPr>
            <w:sdt>
              <w:sdtPr>
                <w:rPr>
                  <w:rFonts w:hint="eastAsia"/>
                  <w:color w:val="FF0000"/>
                  <w:sz w:val="20"/>
                  <w:lang w:eastAsia="zh-CN"/>
                </w:rPr>
                <w:id w:val="-6870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4" w:rsidRPr="00C47E56">
                  <w:rPr>
                    <w:rFonts w:ascii="MS Gothic" w:eastAsia="MS Gothic" w:hAnsi="MS Gothic" w:hint="eastAsia"/>
                    <w:color w:val="FF0000"/>
                    <w:sz w:val="20"/>
                    <w:lang w:eastAsia="zh-CN"/>
                  </w:rPr>
                  <w:t>☐</w:t>
                </w:r>
              </w:sdtContent>
            </w:sdt>
            <w:r w:rsidR="00FC2C64" w:rsidRPr="00C47E56">
              <w:rPr>
                <w:rFonts w:hint="eastAsia"/>
                <w:color w:val="FF0000"/>
                <w:sz w:val="20"/>
                <w:lang w:eastAsia="zh-CN"/>
              </w:rPr>
              <w:t>无指定标准，由认证机构推荐；</w:t>
            </w:r>
            <w:r w:rsidR="00FC2C64">
              <w:rPr>
                <w:rFonts w:hint="eastAsia"/>
                <w:sz w:val="20"/>
                <w:lang w:eastAsia="zh-CN"/>
              </w:rPr>
              <w:t xml:space="preserve">     </w:t>
            </w:r>
            <w:sdt>
              <w:sdtPr>
                <w:rPr>
                  <w:rFonts w:hint="eastAsia"/>
                  <w:color w:val="FF0000"/>
                  <w:sz w:val="20"/>
                  <w:lang w:eastAsia="zh-CN"/>
                </w:rPr>
                <w:id w:val="-11974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56">
                  <w:rPr>
                    <w:rFonts w:ascii="MS Gothic" w:eastAsia="MS Gothic" w:hAnsi="MS Gothic" w:hint="eastAsia"/>
                    <w:color w:val="FF0000"/>
                    <w:sz w:val="20"/>
                    <w:lang w:eastAsia="zh-CN"/>
                  </w:rPr>
                  <w:t>☐</w:t>
                </w:r>
              </w:sdtContent>
            </w:sdt>
            <w:r w:rsidR="00FC2C64" w:rsidRPr="00C47E56">
              <w:rPr>
                <w:rFonts w:hint="eastAsia"/>
                <w:color w:val="FF0000"/>
                <w:sz w:val="20"/>
                <w:lang w:eastAsia="zh-CN"/>
              </w:rPr>
              <w:t>指定测试标准（请注明）：</w:t>
            </w:r>
          </w:p>
          <w:p w:rsidR="00FC2C64" w:rsidRDefault="00FC2C64" w:rsidP="00FC2C64">
            <w:pPr>
              <w:rPr>
                <w:sz w:val="20"/>
                <w:lang w:eastAsia="zh-CN"/>
              </w:rPr>
            </w:pPr>
          </w:p>
        </w:tc>
      </w:tr>
      <w:tr w:rsidR="00FD023C" w:rsidTr="00FD023C">
        <w:trPr>
          <w:trHeight w:val="212"/>
        </w:trPr>
        <w:tc>
          <w:tcPr>
            <w:tcW w:w="9858" w:type="dxa"/>
            <w:gridSpan w:val="6"/>
            <w:shd w:val="clear" w:color="auto" w:fill="BFBFBF" w:themeFill="background1" w:themeFillShade="BF"/>
          </w:tcPr>
          <w:p w:rsidR="00FD023C" w:rsidRPr="00756D81" w:rsidRDefault="00756D81" w:rsidP="00FC2C64">
            <w:pPr>
              <w:rPr>
                <w:b/>
                <w:sz w:val="20"/>
              </w:rPr>
            </w:pPr>
            <w:r w:rsidRPr="00756D81">
              <w:rPr>
                <w:rFonts w:hint="eastAsia"/>
                <w:b/>
                <w:sz w:val="20"/>
              </w:rPr>
              <w:t xml:space="preserve">Technical </w:t>
            </w:r>
            <w:proofErr w:type="spellStart"/>
            <w:r w:rsidRPr="00756D81">
              <w:rPr>
                <w:rFonts w:hint="eastAsia"/>
                <w:b/>
                <w:sz w:val="20"/>
              </w:rPr>
              <w:t>Documents</w:t>
            </w:r>
            <w:r w:rsidRPr="00756D81">
              <w:rPr>
                <w:rFonts w:hint="eastAsia"/>
                <w:b/>
                <w:sz w:val="20"/>
              </w:rPr>
              <w:t>申请方</w:t>
            </w:r>
            <w:r w:rsidR="00FC2C64" w:rsidRPr="00756D81">
              <w:rPr>
                <w:rFonts w:hint="eastAsia"/>
                <w:b/>
                <w:sz w:val="20"/>
              </w:rPr>
              <w:t>需准备资料（以工程师要求为准</w:t>
            </w:r>
            <w:proofErr w:type="spellEnd"/>
            <w:r w:rsidR="00FC2C64" w:rsidRPr="00756D81">
              <w:rPr>
                <w:rFonts w:hint="eastAsia"/>
                <w:b/>
                <w:sz w:val="20"/>
              </w:rPr>
              <w:t>）：</w:t>
            </w:r>
          </w:p>
        </w:tc>
      </w:tr>
      <w:tr w:rsidR="00BC5C8C" w:rsidTr="00FC2C64">
        <w:tc>
          <w:tcPr>
            <w:tcW w:w="2970" w:type="dxa"/>
            <w:gridSpan w:val="2"/>
          </w:tcPr>
          <w:p w:rsidR="00BC5C8C" w:rsidRPr="00163F28" w:rsidRDefault="00BC5C8C" w:rsidP="00437749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 w:rsidRPr="00BC5C8C"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产品简介</w:t>
            </w:r>
            <w:r w:rsidR="00756D81">
              <w:rPr>
                <w:rFonts w:hint="eastAsia"/>
                <w:sz w:val="20"/>
                <w:lang w:eastAsia="zh-CN"/>
              </w:rPr>
              <w:t>General brief</w:t>
            </w:r>
          </w:p>
        </w:tc>
        <w:tc>
          <w:tcPr>
            <w:tcW w:w="3375" w:type="dxa"/>
            <w:gridSpan w:val="3"/>
          </w:tcPr>
          <w:p w:rsidR="00BC5C8C" w:rsidRPr="00163F28" w:rsidRDefault="00BC5C8C" w:rsidP="00D03EFF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技术规格表</w:t>
            </w:r>
            <w:r w:rsidR="00756D81">
              <w:rPr>
                <w:rFonts w:hint="eastAsia"/>
                <w:sz w:val="20"/>
                <w:lang w:eastAsia="zh-CN"/>
              </w:rPr>
              <w:t xml:space="preserve"> Specifications</w:t>
            </w:r>
          </w:p>
        </w:tc>
        <w:tc>
          <w:tcPr>
            <w:tcW w:w="3513" w:type="dxa"/>
          </w:tcPr>
          <w:p w:rsidR="00BC5C8C" w:rsidRPr="00163F28" w:rsidRDefault="00BC5C8C" w:rsidP="00D03EFF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使用说明书</w:t>
            </w:r>
            <w:r w:rsidR="00756D81">
              <w:rPr>
                <w:rFonts w:hint="eastAsia"/>
                <w:sz w:val="20"/>
                <w:lang w:eastAsia="zh-CN"/>
              </w:rPr>
              <w:t xml:space="preserve"> User manual</w:t>
            </w:r>
          </w:p>
        </w:tc>
      </w:tr>
      <w:tr w:rsidR="00BC5C8C" w:rsidTr="00FC2C64">
        <w:tc>
          <w:tcPr>
            <w:tcW w:w="2970" w:type="dxa"/>
            <w:gridSpan w:val="2"/>
          </w:tcPr>
          <w:p w:rsidR="00BC5C8C" w:rsidRPr="00163F28" w:rsidRDefault="00BC5C8C" w:rsidP="00437749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设计图纸</w:t>
            </w:r>
            <w:r w:rsidR="00756D81">
              <w:rPr>
                <w:rFonts w:hint="eastAsia"/>
                <w:sz w:val="20"/>
                <w:lang w:eastAsia="zh-CN"/>
              </w:rPr>
              <w:t>Design drawing</w:t>
            </w:r>
          </w:p>
        </w:tc>
        <w:tc>
          <w:tcPr>
            <w:tcW w:w="3375" w:type="dxa"/>
            <w:gridSpan w:val="3"/>
          </w:tcPr>
          <w:p w:rsidR="00BC5C8C" w:rsidRPr="00163F28" w:rsidRDefault="00BC5C8C" w:rsidP="00D03EFF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设计计算书</w:t>
            </w:r>
            <w:r w:rsidR="00756D81">
              <w:rPr>
                <w:rFonts w:hint="eastAsia"/>
                <w:sz w:val="20"/>
                <w:lang w:eastAsia="zh-CN"/>
              </w:rPr>
              <w:t xml:space="preserve"> Calculation sheet</w:t>
            </w:r>
          </w:p>
        </w:tc>
        <w:tc>
          <w:tcPr>
            <w:tcW w:w="3513" w:type="dxa"/>
          </w:tcPr>
          <w:p w:rsidR="00BC5C8C" w:rsidRPr="00163F28" w:rsidRDefault="00BC5C8C" w:rsidP="00D03EFF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铭牌设计图</w:t>
            </w:r>
            <w:r w:rsidR="00BF6A74">
              <w:rPr>
                <w:rFonts w:hint="eastAsia"/>
                <w:sz w:val="20"/>
                <w:lang w:eastAsia="zh-CN"/>
              </w:rPr>
              <w:t>Builder</w:t>
            </w:r>
            <w:proofErr w:type="gramStart"/>
            <w:r w:rsidR="00BF6A74">
              <w:rPr>
                <w:sz w:val="20"/>
                <w:lang w:eastAsia="zh-CN"/>
              </w:rPr>
              <w:t>’</w:t>
            </w:r>
            <w:proofErr w:type="gramEnd"/>
            <w:r w:rsidR="00BF6A74">
              <w:rPr>
                <w:rFonts w:hint="eastAsia"/>
                <w:sz w:val="20"/>
                <w:lang w:eastAsia="zh-CN"/>
              </w:rPr>
              <w:t>s</w:t>
            </w:r>
            <w:r w:rsidR="00756D81">
              <w:rPr>
                <w:rFonts w:hint="eastAsia"/>
                <w:sz w:val="20"/>
                <w:lang w:eastAsia="zh-CN"/>
              </w:rPr>
              <w:t xml:space="preserve"> plate</w:t>
            </w:r>
            <w:r w:rsidR="00BF6A74">
              <w:rPr>
                <w:rFonts w:hint="eastAsia"/>
                <w:sz w:val="20"/>
                <w:lang w:eastAsia="zh-CN"/>
              </w:rPr>
              <w:t xml:space="preserve"> with CE</w:t>
            </w:r>
          </w:p>
        </w:tc>
      </w:tr>
      <w:tr w:rsidR="00FC2C64" w:rsidTr="00FC2C64">
        <w:tc>
          <w:tcPr>
            <w:tcW w:w="2970" w:type="dxa"/>
            <w:gridSpan w:val="2"/>
          </w:tcPr>
          <w:p w:rsidR="00FC2C64" w:rsidRPr="00163F28" w:rsidRDefault="00BC5C8C" w:rsidP="00437749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符合性声明</w:t>
            </w:r>
            <w:r w:rsidR="00756D81">
              <w:rPr>
                <w:rFonts w:hint="eastAsia"/>
                <w:sz w:val="20"/>
                <w:lang w:eastAsia="zh-CN"/>
              </w:rPr>
              <w:t>DoC for product</w:t>
            </w:r>
          </w:p>
        </w:tc>
        <w:tc>
          <w:tcPr>
            <w:tcW w:w="3375" w:type="dxa"/>
            <w:gridSpan w:val="3"/>
          </w:tcPr>
          <w:p w:rsidR="00BF6A74" w:rsidRPr="00163F28" w:rsidRDefault="00BC5C8C" w:rsidP="00437749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零部件清单</w:t>
            </w:r>
            <w:r w:rsidR="00BF6A74">
              <w:rPr>
                <w:rFonts w:hint="eastAsia"/>
                <w:sz w:val="20"/>
                <w:lang w:eastAsia="zh-CN"/>
              </w:rPr>
              <w:t xml:space="preserve"> BoM</w:t>
            </w:r>
          </w:p>
        </w:tc>
        <w:tc>
          <w:tcPr>
            <w:tcW w:w="3513" w:type="dxa"/>
          </w:tcPr>
          <w:p w:rsidR="00FC2C64" w:rsidRPr="00163F28" w:rsidRDefault="00BC5C8C" w:rsidP="00437749">
            <w:pPr>
              <w:rPr>
                <w:sz w:val="20"/>
                <w:lang w:eastAsia="zh-CN"/>
              </w:rPr>
            </w:pPr>
            <w:r w:rsidRPr="00BC5C8C">
              <w:rPr>
                <w:sz w:val="15"/>
                <w:lang w:eastAsia="zh-CN"/>
              </w:rPr>
              <w:t>●</w:t>
            </w:r>
            <w:r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关键部件证书</w:t>
            </w:r>
            <w:r w:rsidR="00BF6A74">
              <w:rPr>
                <w:rFonts w:hint="eastAsia"/>
                <w:sz w:val="20"/>
                <w:lang w:eastAsia="zh-CN"/>
              </w:rPr>
              <w:t xml:space="preserve"> Certificate of Key parts</w:t>
            </w:r>
          </w:p>
        </w:tc>
      </w:tr>
    </w:tbl>
    <w:p w:rsidR="00E6034A" w:rsidRDefault="00E6034A" w:rsidP="00437749">
      <w:pPr>
        <w:rPr>
          <w:lang w:eastAsia="zh-CN"/>
        </w:rPr>
      </w:pPr>
    </w:p>
    <w:tbl>
      <w:tblPr>
        <w:tblStyle w:val="a7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06"/>
        <w:gridCol w:w="5283"/>
      </w:tblGrid>
      <w:tr w:rsidR="00853867" w:rsidRPr="00BB0869" w:rsidTr="00853867">
        <w:trPr>
          <w:trHeight w:val="18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3867" w:rsidRPr="00853867" w:rsidRDefault="00853867" w:rsidP="00853867">
            <w:pPr>
              <w:rPr>
                <w:b/>
                <w:sz w:val="20"/>
                <w:lang w:eastAsia="zh-CN"/>
              </w:rPr>
            </w:pPr>
            <w:r w:rsidRPr="00853867">
              <w:rPr>
                <w:b/>
                <w:sz w:val="20"/>
              </w:rPr>
              <w:t>Timeline</w:t>
            </w:r>
            <w:r w:rsidRPr="00853867">
              <w:rPr>
                <w:rFonts w:hint="eastAsia"/>
                <w:b/>
                <w:sz w:val="20"/>
              </w:rPr>
              <w:t xml:space="preserve"> </w:t>
            </w:r>
            <w:r w:rsidRPr="00853867">
              <w:rPr>
                <w:rFonts w:hint="eastAsia"/>
                <w:b/>
                <w:sz w:val="20"/>
              </w:rPr>
              <w:t>时间表</w:t>
            </w:r>
            <w:r>
              <w:rPr>
                <w:rFonts w:hint="eastAsia"/>
                <w:b/>
                <w:sz w:val="20"/>
                <w:lang w:eastAsia="zh-CN"/>
              </w:rPr>
              <w:t>:</w:t>
            </w:r>
          </w:p>
        </w:tc>
      </w:tr>
      <w:tr w:rsidR="00853867" w:rsidRPr="00BB0869" w:rsidTr="00853867">
        <w:trPr>
          <w:trHeight w:val="341"/>
        </w:trPr>
        <w:tc>
          <w:tcPr>
            <w:tcW w:w="4606" w:type="dxa"/>
            <w:shd w:val="clear" w:color="auto" w:fill="FFFFFF" w:themeFill="background1"/>
            <w:vAlign w:val="center"/>
          </w:tcPr>
          <w:p w:rsidR="00853867" w:rsidRPr="00853867" w:rsidRDefault="00853867" w:rsidP="00853867">
            <w:pPr>
              <w:rPr>
                <w:sz w:val="20"/>
                <w:lang w:eastAsia="zh-CN"/>
              </w:rPr>
            </w:pPr>
            <w:r w:rsidRPr="00853867">
              <w:rPr>
                <w:sz w:val="20"/>
                <w:lang w:eastAsia="zh-CN"/>
              </w:rPr>
              <w:t xml:space="preserve">Expected start date </w:t>
            </w:r>
            <w:r w:rsidRPr="00853867">
              <w:rPr>
                <w:rFonts w:hint="eastAsia"/>
                <w:sz w:val="20"/>
                <w:lang w:eastAsia="zh-CN"/>
              </w:rPr>
              <w:t>预期开展认证的时间</w:t>
            </w:r>
            <w:r w:rsidRPr="00853867">
              <w:rPr>
                <w:sz w:val="20"/>
                <w:lang w:eastAsia="zh-CN"/>
              </w:rPr>
              <w:t>:</w:t>
            </w:r>
          </w:p>
        </w:tc>
        <w:tc>
          <w:tcPr>
            <w:tcW w:w="5283" w:type="dxa"/>
            <w:shd w:val="clear" w:color="auto" w:fill="FFFFFF" w:themeFill="background1"/>
            <w:vAlign w:val="center"/>
          </w:tcPr>
          <w:p w:rsidR="00853867" w:rsidRPr="00853867" w:rsidRDefault="00853867" w:rsidP="00853867">
            <w:pPr>
              <w:rPr>
                <w:sz w:val="20"/>
                <w:lang w:eastAsia="zh-CN"/>
              </w:rPr>
            </w:pPr>
            <w:r w:rsidRPr="00853867">
              <w:rPr>
                <w:sz w:val="20"/>
                <w:lang w:eastAsia="zh-CN"/>
              </w:rPr>
              <w:t xml:space="preserve">Expected completion date </w:t>
            </w:r>
            <w:r w:rsidRPr="00853867">
              <w:rPr>
                <w:rFonts w:hint="eastAsia"/>
                <w:sz w:val="20"/>
                <w:lang w:eastAsia="zh-CN"/>
              </w:rPr>
              <w:t>期望</w:t>
            </w:r>
            <w:r>
              <w:rPr>
                <w:rFonts w:hint="eastAsia"/>
                <w:sz w:val="20"/>
                <w:lang w:eastAsia="zh-CN"/>
              </w:rPr>
              <w:t>证书签发</w:t>
            </w:r>
            <w:r w:rsidRPr="00853867">
              <w:rPr>
                <w:rFonts w:hint="eastAsia"/>
                <w:sz w:val="20"/>
                <w:lang w:eastAsia="zh-CN"/>
              </w:rPr>
              <w:t>日期</w:t>
            </w:r>
            <w:r w:rsidRPr="00853867">
              <w:rPr>
                <w:sz w:val="20"/>
                <w:lang w:eastAsia="zh-CN"/>
              </w:rPr>
              <w:t>:</w:t>
            </w:r>
            <w:r w:rsidRPr="00853867">
              <w:rPr>
                <w:rFonts w:hint="eastAsia"/>
                <w:sz w:val="20"/>
                <w:lang w:eastAsia="zh-CN"/>
              </w:rPr>
              <w:t xml:space="preserve"> </w:t>
            </w:r>
          </w:p>
        </w:tc>
      </w:tr>
      <w:tr w:rsidR="00853867" w:rsidRPr="00BB0869" w:rsidTr="00853867">
        <w:trPr>
          <w:trHeight w:val="417"/>
        </w:trPr>
        <w:tc>
          <w:tcPr>
            <w:tcW w:w="4606" w:type="dxa"/>
            <w:shd w:val="clear" w:color="auto" w:fill="FFFFFF" w:themeFill="background1"/>
            <w:vAlign w:val="center"/>
          </w:tcPr>
          <w:p w:rsidR="00853867" w:rsidRPr="00853867" w:rsidRDefault="00853867" w:rsidP="00853867">
            <w:pPr>
              <w:rPr>
                <w:sz w:val="20"/>
                <w:lang w:eastAsia="zh-CN"/>
              </w:rPr>
            </w:pPr>
          </w:p>
        </w:tc>
        <w:tc>
          <w:tcPr>
            <w:tcW w:w="5283" w:type="dxa"/>
            <w:shd w:val="clear" w:color="auto" w:fill="FFFFFF" w:themeFill="background1"/>
            <w:vAlign w:val="center"/>
          </w:tcPr>
          <w:p w:rsidR="00853867" w:rsidRPr="00853867" w:rsidRDefault="00853867" w:rsidP="00853867">
            <w:pPr>
              <w:rPr>
                <w:sz w:val="20"/>
                <w:lang w:eastAsia="zh-CN"/>
              </w:rPr>
            </w:pPr>
          </w:p>
        </w:tc>
      </w:tr>
    </w:tbl>
    <w:p w:rsidR="00E6034A" w:rsidRDefault="00E6034A" w:rsidP="00437749">
      <w:pPr>
        <w:rPr>
          <w:lang w:eastAsia="zh-CN"/>
        </w:rPr>
      </w:pPr>
    </w:p>
    <w:p w:rsidR="00853867" w:rsidRDefault="00853867" w:rsidP="00437749">
      <w:pPr>
        <w:rPr>
          <w:lang w:eastAsia="zh-CN"/>
        </w:rPr>
      </w:pPr>
    </w:p>
    <w:p w:rsidR="00374369" w:rsidRDefault="00374369" w:rsidP="00437749">
      <w:pPr>
        <w:rPr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5"/>
      </w:tblGrid>
      <w:tr w:rsidR="00853867" w:rsidTr="00374369">
        <w:trPr>
          <w:trHeight w:val="856"/>
        </w:trPr>
        <w:tc>
          <w:tcPr>
            <w:tcW w:w="4503" w:type="dxa"/>
          </w:tcPr>
          <w:p w:rsidR="00853867" w:rsidRPr="00C47E56" w:rsidRDefault="00853867" w:rsidP="00437749">
            <w:pPr>
              <w:rPr>
                <w:b/>
                <w:sz w:val="20"/>
                <w:lang w:eastAsia="zh-CN"/>
              </w:rPr>
            </w:pPr>
            <w:r w:rsidRPr="00C47E56">
              <w:rPr>
                <w:b/>
                <w:sz w:val="20"/>
                <w:lang w:eastAsia="zh-CN"/>
              </w:rPr>
              <w:t>We confirm the information as above is correct</w:t>
            </w:r>
            <w:r w:rsidR="00374369" w:rsidRPr="00C47E56">
              <w:rPr>
                <w:rFonts w:hint="eastAsia"/>
                <w:b/>
                <w:sz w:val="20"/>
                <w:lang w:eastAsia="zh-CN"/>
              </w:rPr>
              <w:t>.</w:t>
            </w:r>
          </w:p>
          <w:p w:rsidR="00853867" w:rsidRPr="00853867" w:rsidRDefault="00853867" w:rsidP="00437749">
            <w:pPr>
              <w:rPr>
                <w:sz w:val="20"/>
                <w:lang w:eastAsia="zh-CN"/>
              </w:rPr>
            </w:pPr>
            <w:r w:rsidRPr="00C47E56">
              <w:rPr>
                <w:rFonts w:hint="eastAsia"/>
                <w:b/>
                <w:sz w:val="20"/>
                <w:lang w:eastAsia="zh-CN"/>
              </w:rPr>
              <w:t>本公司确认上述信息正确</w:t>
            </w:r>
          </w:p>
        </w:tc>
        <w:tc>
          <w:tcPr>
            <w:tcW w:w="5355" w:type="dxa"/>
          </w:tcPr>
          <w:p w:rsidR="00853867" w:rsidRPr="00853867" w:rsidRDefault="00853867" w:rsidP="00437749">
            <w:pPr>
              <w:rPr>
                <w:sz w:val="20"/>
                <w:lang w:eastAsia="zh-CN"/>
              </w:rPr>
            </w:pPr>
            <w:r w:rsidRPr="00853867">
              <w:rPr>
                <w:sz w:val="20"/>
                <w:lang w:eastAsia="zh-CN"/>
              </w:rPr>
              <w:t xml:space="preserve">Authorized Signature </w:t>
            </w:r>
            <w:r w:rsidRPr="00853867">
              <w:rPr>
                <w:rFonts w:hint="eastAsia"/>
                <w:sz w:val="20"/>
                <w:lang w:eastAsia="zh-CN"/>
              </w:rPr>
              <w:t>授权签名</w:t>
            </w:r>
            <w:r>
              <w:rPr>
                <w:rFonts w:hint="eastAsia"/>
                <w:sz w:val="20"/>
                <w:lang w:eastAsia="zh-CN"/>
              </w:rPr>
              <w:t>：</w:t>
            </w:r>
            <w:r w:rsidR="00374369" w:rsidRPr="00374369"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                    </w:t>
            </w:r>
            <w:r w:rsidR="00374369">
              <w:rPr>
                <w:rFonts w:hint="eastAsia"/>
                <w:sz w:val="20"/>
                <w:lang w:eastAsia="zh-CN"/>
              </w:rPr>
              <w:t xml:space="preserve"> </w:t>
            </w:r>
          </w:p>
          <w:p w:rsidR="00853867" w:rsidRPr="00853867" w:rsidRDefault="00853867" w:rsidP="00437749">
            <w:pPr>
              <w:rPr>
                <w:sz w:val="20"/>
                <w:lang w:eastAsia="zh-CN"/>
              </w:rPr>
            </w:pPr>
          </w:p>
          <w:p w:rsidR="00853867" w:rsidRPr="00853867" w:rsidRDefault="00853867" w:rsidP="00853867">
            <w:pPr>
              <w:rPr>
                <w:sz w:val="20"/>
                <w:lang w:eastAsia="zh-CN"/>
              </w:rPr>
            </w:pPr>
            <w:r w:rsidRPr="00853867">
              <w:rPr>
                <w:sz w:val="20"/>
                <w:lang w:eastAsia="zh-CN"/>
              </w:rPr>
              <w:t>Date/</w:t>
            </w:r>
            <w:r w:rsidRPr="00853867">
              <w:rPr>
                <w:rFonts w:hint="eastAsia"/>
                <w:sz w:val="20"/>
                <w:lang w:eastAsia="zh-CN"/>
              </w:rPr>
              <w:t>日期</w:t>
            </w:r>
            <w:r w:rsidRPr="00853867">
              <w:rPr>
                <w:sz w:val="20"/>
                <w:lang w:eastAsia="zh-CN"/>
              </w:rPr>
              <w:t>: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 w:rsidRPr="00374369">
              <w:rPr>
                <w:rFonts w:hint="eastAsia"/>
                <w:sz w:val="20"/>
                <w:u w:val="single"/>
                <w:lang w:eastAsia="zh-CN"/>
              </w:rPr>
              <w:t xml:space="preserve">             </w:t>
            </w:r>
            <w:r>
              <w:rPr>
                <w:rFonts w:hint="eastAsia"/>
                <w:sz w:val="20"/>
                <w:lang w:eastAsia="zh-CN"/>
              </w:rPr>
              <w:t>年</w:t>
            </w:r>
            <w:r w:rsidRPr="00374369">
              <w:rPr>
                <w:rFonts w:hint="eastAsia"/>
                <w:sz w:val="20"/>
                <w:u w:val="single"/>
                <w:lang w:eastAsia="zh-CN"/>
              </w:rPr>
              <w:t xml:space="preserve">        </w:t>
            </w:r>
            <w:r>
              <w:rPr>
                <w:rFonts w:hint="eastAsia"/>
                <w:sz w:val="20"/>
                <w:lang w:eastAsia="zh-CN"/>
              </w:rPr>
              <w:t>月</w:t>
            </w:r>
            <w:r w:rsidRPr="00374369">
              <w:rPr>
                <w:rFonts w:hint="eastAsia"/>
                <w:sz w:val="20"/>
                <w:u w:val="single"/>
                <w:lang w:eastAsia="zh-CN"/>
              </w:rPr>
              <w:t xml:space="preserve">       </w:t>
            </w:r>
            <w:r>
              <w:rPr>
                <w:rFonts w:hint="eastAsia"/>
                <w:sz w:val="20"/>
                <w:lang w:eastAsia="zh-CN"/>
              </w:rPr>
              <w:t>日</w:t>
            </w:r>
          </w:p>
        </w:tc>
      </w:tr>
    </w:tbl>
    <w:p w:rsidR="00E6034A" w:rsidRDefault="00E6034A" w:rsidP="00437749">
      <w:pPr>
        <w:rPr>
          <w:lang w:eastAsia="zh-CN"/>
        </w:rPr>
      </w:pPr>
    </w:p>
    <w:p w:rsidR="00660832" w:rsidRPr="00437749" w:rsidRDefault="00660832" w:rsidP="00E6034A">
      <w:pPr>
        <w:ind w:firstLineChars="3100" w:firstLine="6820"/>
        <w:rPr>
          <w:lang w:eastAsia="zh-CN"/>
        </w:rPr>
      </w:pPr>
    </w:p>
    <w:sectPr w:rsidR="00660832" w:rsidRPr="00437749" w:rsidSect="00C93DEB">
      <w:headerReference w:type="default" r:id="rId9"/>
      <w:footerReference w:type="default" r:id="rId10"/>
      <w:pgSz w:w="11910" w:h="16840"/>
      <w:pgMar w:top="1809" w:right="1134" w:bottom="851" w:left="1134" w:header="426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35" w:rsidRDefault="00826735" w:rsidP="0017351A">
      <w:r>
        <w:separator/>
      </w:r>
    </w:p>
  </w:endnote>
  <w:endnote w:type="continuationSeparator" w:id="0">
    <w:p w:rsidR="00826735" w:rsidRDefault="00826735" w:rsidP="001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C" w:rsidRPr="009A4DBC" w:rsidRDefault="009A4DBC" w:rsidP="009A4DBC">
    <w:pPr>
      <w:wordWrap w:val="0"/>
      <w:ind w:right="160"/>
      <w:jc w:val="right"/>
      <w:rPr>
        <w:color w:val="808080" w:themeColor="background1" w:themeShade="80"/>
        <w:sz w:val="16"/>
        <w:lang w:eastAsia="zh-CN"/>
      </w:rPr>
    </w:pPr>
    <w:r w:rsidRPr="009A4DBC">
      <w:rPr>
        <w:rFonts w:hint="eastAsia"/>
        <w:color w:val="808080" w:themeColor="background1" w:themeShade="80"/>
        <w:sz w:val="16"/>
        <w:lang w:eastAsia="zh-CN"/>
      </w:rPr>
      <w:t>No. SHO-FM-WX1706A</w:t>
    </w:r>
  </w:p>
  <w:tbl>
    <w:tblPr>
      <w:tblStyle w:val="a7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5386"/>
      <w:gridCol w:w="1699"/>
    </w:tblGrid>
    <w:tr w:rsidR="001F2C9F" w:rsidRPr="00DF54ED" w:rsidTr="00DF54ED">
      <w:tc>
        <w:tcPr>
          <w:tcW w:w="7933" w:type="dxa"/>
          <w:gridSpan w:val="2"/>
        </w:tcPr>
        <w:p w:rsidR="000B5D53" w:rsidRPr="00DF54ED" w:rsidRDefault="00455291" w:rsidP="00180DE9">
          <w:pPr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 xml:space="preserve">R 709, North Tower of Fortune 108 Plaza, No.1839 </w:t>
          </w:r>
          <w:proofErr w:type="spellStart"/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Qixin</w:t>
          </w:r>
          <w:proofErr w:type="spellEnd"/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 xml:space="preserve"> RD., Shanghai 201101, P.</w:t>
          </w:r>
          <w:r w:rsidR="001F2C9F" w:rsidRPr="00DF54ED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 xml:space="preserve"> </w:t>
          </w: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R.</w:t>
          </w:r>
          <w:r w:rsidR="001F2C9F" w:rsidRPr="00DF54ED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 xml:space="preserve"> </w:t>
          </w: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China</w:t>
          </w:r>
        </w:p>
      </w:tc>
      <w:tc>
        <w:tcPr>
          <w:tcW w:w="1699" w:type="dxa"/>
          <w:vMerge w:val="restart"/>
          <w:vAlign w:val="center"/>
        </w:tcPr>
        <w:p w:rsidR="000B5D53" w:rsidRPr="00DF54ED" w:rsidRDefault="000B5D53" w:rsidP="00455291">
          <w:pPr>
            <w:jc w:val="right"/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t xml:space="preserve">Page:  </w: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begin"/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instrText>PAGE  \* Arabic  \* MERGEFORMAT</w:instrTex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separate"/>
          </w:r>
          <w:r w:rsidR="00171A92">
            <w:rPr>
              <w:rFonts w:ascii="Calibri" w:hAnsi="Calibri" w:cs="Calibri"/>
              <w:noProof/>
              <w:color w:val="808080" w:themeColor="background1" w:themeShade="80"/>
              <w:sz w:val="15"/>
              <w:szCs w:val="19"/>
              <w:shd w:val="clear" w:color="auto" w:fill="FFFFFF"/>
            </w:rPr>
            <w:t>1</w: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end"/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t xml:space="preserve"> / </w: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begin"/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instrText>NUMPAGES  \* Arabic  \* MERGEFORMAT</w:instrTex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separate"/>
          </w:r>
          <w:r w:rsidR="00171A92">
            <w:rPr>
              <w:rFonts w:ascii="Calibri" w:hAnsi="Calibri" w:cs="Calibri"/>
              <w:noProof/>
              <w:color w:val="808080" w:themeColor="background1" w:themeShade="80"/>
              <w:sz w:val="15"/>
              <w:szCs w:val="19"/>
              <w:shd w:val="clear" w:color="auto" w:fill="FFFFFF"/>
            </w:rPr>
            <w:t>1</w:t>
          </w:r>
          <w:r w:rsidRPr="00DF54ED"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  <w:fldChar w:fldCharType="end"/>
          </w:r>
        </w:p>
      </w:tc>
    </w:tr>
    <w:tr w:rsidR="001F2C9F" w:rsidRPr="00DF54ED" w:rsidTr="00DF54ED">
      <w:tc>
        <w:tcPr>
          <w:tcW w:w="2547" w:type="dxa"/>
        </w:tcPr>
        <w:p w:rsidR="000B5D53" w:rsidRPr="00DF54ED" w:rsidRDefault="000B5D53" w:rsidP="00180DE9">
          <w:pPr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Tel: +86 21 6091</w:t>
          </w:r>
          <w:r w:rsidR="001F2C9F" w:rsidRPr="00DF54ED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 xml:space="preserve"> </w:t>
          </w: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3</w:t>
          </w:r>
          <w:r w:rsidR="001F2C9F" w:rsidRPr="00DF54ED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>598</w:t>
          </w:r>
        </w:p>
      </w:tc>
      <w:tc>
        <w:tcPr>
          <w:tcW w:w="5386" w:type="dxa"/>
        </w:tcPr>
        <w:p w:rsidR="000B5D53" w:rsidRPr="00DF54ED" w:rsidRDefault="000B5D53" w:rsidP="00180DE9">
          <w:pPr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Fax: +86 21 6091</w:t>
          </w:r>
          <w:r w:rsidR="001F2C9F" w:rsidRPr="00DF54ED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 xml:space="preserve"> </w:t>
          </w: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3286</w:t>
          </w:r>
        </w:p>
      </w:tc>
      <w:tc>
        <w:tcPr>
          <w:tcW w:w="1699" w:type="dxa"/>
          <w:vMerge/>
        </w:tcPr>
        <w:p w:rsidR="000B5D53" w:rsidRPr="00DF54ED" w:rsidRDefault="000B5D53" w:rsidP="00455291">
          <w:pPr>
            <w:jc w:val="right"/>
            <w:rPr>
              <w:rFonts w:ascii="Calibri" w:hAnsi="Calibri" w:cs="Calibri"/>
              <w:color w:val="808080" w:themeColor="background1" w:themeShade="80"/>
              <w:sz w:val="15"/>
              <w:szCs w:val="19"/>
              <w:shd w:val="clear" w:color="auto" w:fill="FFFFFF"/>
            </w:rPr>
          </w:pPr>
        </w:p>
      </w:tc>
    </w:tr>
    <w:tr w:rsidR="00DF54ED" w:rsidRPr="00DF54ED" w:rsidTr="00DF54ED">
      <w:tc>
        <w:tcPr>
          <w:tcW w:w="2547" w:type="dxa"/>
        </w:tcPr>
        <w:p w:rsidR="000B5D53" w:rsidRPr="00DF54ED" w:rsidRDefault="000B5D53" w:rsidP="00180DE9">
          <w:pPr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Email: info@sho-cert.com</w:t>
          </w:r>
        </w:p>
      </w:tc>
      <w:tc>
        <w:tcPr>
          <w:tcW w:w="5386" w:type="dxa"/>
        </w:tcPr>
        <w:p w:rsidR="000B5D53" w:rsidRPr="00DF54ED" w:rsidRDefault="000B5D53" w:rsidP="00180DE9">
          <w:pPr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</w:pPr>
          <w:r w:rsidRPr="00DF54ED">
            <w:rPr>
              <w:rFonts w:ascii="Calibri" w:hAnsi="Calibri" w:cs="Calibri"/>
              <w:color w:val="808080" w:themeColor="background1" w:themeShade="80"/>
              <w:sz w:val="18"/>
              <w:szCs w:val="19"/>
              <w:shd w:val="clear" w:color="auto" w:fill="FFFFFF"/>
            </w:rPr>
            <w:t>Web: www.sho-cert.com</w:t>
          </w:r>
          <w:r w:rsidR="00EA2562">
            <w:rPr>
              <w:rFonts w:ascii="Calibri" w:hAnsi="Calibri" w:cs="Calibri" w:hint="eastAsia"/>
              <w:color w:val="808080" w:themeColor="background1" w:themeShade="80"/>
              <w:sz w:val="18"/>
              <w:szCs w:val="19"/>
              <w:shd w:val="clear" w:color="auto" w:fill="FFFFFF"/>
              <w:lang w:eastAsia="zh-CN"/>
            </w:rPr>
            <w:t xml:space="preserve">                                     </w:t>
          </w:r>
          <w:proofErr w:type="gramStart"/>
          <w:r w:rsidR="00EA2562">
            <w:rPr>
              <w:rFonts w:ascii="Calibri" w:hAnsi="Calibri" w:cs="Calibri" w:hint="eastAsia"/>
              <w:color w:val="808080" w:themeColor="background1" w:themeShade="80"/>
              <w:sz w:val="19"/>
              <w:szCs w:val="19"/>
              <w:shd w:val="clear" w:color="auto" w:fill="FFFFFF"/>
              <w:lang w:eastAsia="zh-CN"/>
            </w:rPr>
            <w:t>微信公众号</w:t>
          </w:r>
          <w:proofErr w:type="gramEnd"/>
          <w:r w:rsidR="00EA2562">
            <w:rPr>
              <w:rFonts w:ascii="Calibri" w:hAnsi="Calibri" w:cs="Calibri"/>
              <w:color w:val="808080" w:themeColor="background1" w:themeShade="80"/>
              <w:sz w:val="19"/>
              <w:szCs w:val="19"/>
              <w:shd w:val="clear" w:color="auto" w:fill="FFFFFF"/>
              <w:lang w:eastAsia="zh-CN"/>
            </w:rPr>
            <w:t xml:space="preserve">: </w:t>
          </w:r>
          <w:proofErr w:type="spellStart"/>
          <w:r w:rsidR="00EA2562">
            <w:rPr>
              <w:rFonts w:ascii="Calibri" w:hAnsi="Calibri" w:cs="Calibri"/>
              <w:color w:val="808080" w:themeColor="background1" w:themeShade="80"/>
              <w:sz w:val="19"/>
              <w:szCs w:val="19"/>
              <w:shd w:val="clear" w:color="auto" w:fill="FFFFFF"/>
              <w:lang w:eastAsia="zh-CN"/>
            </w:rPr>
            <w:t>shshunou</w:t>
          </w:r>
          <w:proofErr w:type="spellEnd"/>
        </w:p>
      </w:tc>
      <w:tc>
        <w:tcPr>
          <w:tcW w:w="1699" w:type="dxa"/>
          <w:vMerge/>
        </w:tcPr>
        <w:p w:rsidR="000B5D53" w:rsidRPr="00DF54ED" w:rsidRDefault="000B5D53" w:rsidP="00180DE9">
          <w:pPr>
            <w:rPr>
              <w:rFonts w:ascii="Calibri" w:hAnsi="Calibri" w:cs="Calibri"/>
              <w:color w:val="808080" w:themeColor="background1" w:themeShade="80"/>
              <w:sz w:val="19"/>
              <w:szCs w:val="19"/>
              <w:shd w:val="clear" w:color="auto" w:fill="FFFFFF"/>
            </w:rPr>
          </w:pPr>
        </w:p>
      </w:tc>
    </w:tr>
  </w:tbl>
  <w:p w:rsidR="000B5D53" w:rsidRPr="001F2C9F" w:rsidRDefault="000B5D53" w:rsidP="00455291">
    <w:pPr>
      <w:rPr>
        <w:rFonts w:ascii="Calibri" w:hAnsi="Calibri" w:cs="Calibri"/>
        <w:color w:val="808080" w:themeColor="background1" w:themeShade="80"/>
        <w:sz w:val="19"/>
        <w:szCs w:val="19"/>
        <w:shd w:val="clear" w:color="auto" w:fill="FFFFFF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35" w:rsidRDefault="00826735" w:rsidP="0017351A">
      <w:r>
        <w:separator/>
      </w:r>
    </w:p>
  </w:footnote>
  <w:footnote w:type="continuationSeparator" w:id="0">
    <w:p w:rsidR="00826735" w:rsidRDefault="00826735" w:rsidP="0017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1C" w:rsidRPr="00C93DEB" w:rsidRDefault="00B8561C" w:rsidP="00EA2562">
    <w:pPr>
      <w:ind w:right="145"/>
      <w:jc w:val="right"/>
      <w:rPr>
        <w:rFonts w:ascii="Calibri" w:hAnsi="Calibri" w:cs="Calibri"/>
        <w:b/>
        <w:color w:val="808080" w:themeColor="background1" w:themeShade="80"/>
        <w:sz w:val="24"/>
        <w:szCs w:val="18"/>
        <w:lang w:eastAsia="zh-CN"/>
      </w:rPr>
    </w:pPr>
    <w:r w:rsidRPr="00B8561C">
      <w:rPr>
        <w:rFonts w:ascii="Calibri" w:hAnsi="Calibri" w:cs="Calibri"/>
        <w:b/>
        <w:noProof/>
        <w:color w:val="808080" w:themeColor="background1" w:themeShade="80"/>
        <w:sz w:val="28"/>
        <w:szCs w:val="18"/>
        <w:lang w:eastAsia="zh-CN"/>
      </w:rPr>
      <w:drawing>
        <wp:anchor distT="0" distB="0" distL="114300" distR="114300" simplePos="0" relativeHeight="251658240" behindDoc="0" locked="0" layoutInCell="1" allowOverlap="1" wp14:anchorId="3E6439EA" wp14:editId="260E9762">
          <wp:simplePos x="0" y="0"/>
          <wp:positionH relativeFrom="margin">
            <wp:posOffset>0</wp:posOffset>
          </wp:positionH>
          <wp:positionV relativeFrom="margin">
            <wp:posOffset>-984250</wp:posOffset>
          </wp:positionV>
          <wp:extent cx="694055" cy="698500"/>
          <wp:effectExtent l="95250" t="57150" r="10795" b="63500"/>
          <wp:wrapSquare wrapText="bothSides"/>
          <wp:docPr id="7" name="Picture 2" descr="C:\Users\Henry\Desktop\网络推广产品图片\logo-sho蓝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Henry\Desktop\网络推广产品图片\logo-sho蓝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  <a14:imgEffect>
                              <a14:colorTemperature colorTemp="7633"/>
                            </a14:imgEffect>
                            <a14:imgEffect>
                              <a14:saturation sat="265000"/>
                            </a14:imgEffect>
                            <a14:imgEffect>
                              <a14:brightnessContrast bright="6000" contrast="-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8500"/>
                  </a:xfrm>
                  <a:prstGeom prst="rect">
                    <a:avLst/>
                  </a:prstGeom>
                  <a:noFill/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anchor>
      </w:drawing>
    </w:r>
    <w:r w:rsidR="001F2C9F">
      <w:rPr>
        <w:rFonts w:ascii="Calibri" w:hAnsi="Calibri" w:cs="Calibri" w:hint="eastAsia"/>
        <w:b/>
        <w:color w:val="808080" w:themeColor="background1" w:themeShade="80"/>
        <w:sz w:val="32"/>
        <w:szCs w:val="18"/>
        <w:lang w:eastAsia="zh-CN"/>
      </w:rPr>
      <w:t xml:space="preserve">           </w:t>
    </w:r>
    <w:r w:rsidR="001F2C9F" w:rsidRPr="00EA2562">
      <w:rPr>
        <w:rFonts w:ascii="Calibri" w:hAnsi="Calibri" w:cs="Calibri" w:hint="eastAsia"/>
        <w:b/>
        <w:color w:val="808080" w:themeColor="background1" w:themeShade="80"/>
        <w:sz w:val="24"/>
        <w:szCs w:val="18"/>
        <w:lang w:eastAsia="zh-CN"/>
      </w:rPr>
      <w:t xml:space="preserve"> </w:t>
    </w:r>
    <w:proofErr w:type="gramStart"/>
    <w:r w:rsidRPr="00C93DEB">
      <w:rPr>
        <w:rFonts w:ascii="Calibri" w:hAnsi="Calibri" w:cs="Calibri"/>
        <w:b/>
        <w:color w:val="808080" w:themeColor="background1" w:themeShade="80"/>
        <w:sz w:val="24"/>
        <w:szCs w:val="18"/>
        <w:lang w:eastAsia="zh-CN"/>
      </w:rPr>
      <w:t>上海舜欧检测</w:t>
    </w:r>
    <w:proofErr w:type="gramEnd"/>
    <w:r w:rsidRPr="00C93DEB">
      <w:rPr>
        <w:rFonts w:ascii="Calibri" w:hAnsi="Calibri" w:cs="Calibri"/>
        <w:b/>
        <w:color w:val="808080" w:themeColor="background1" w:themeShade="80"/>
        <w:sz w:val="24"/>
        <w:szCs w:val="18"/>
        <w:lang w:eastAsia="zh-CN"/>
      </w:rPr>
      <w:t>技术服务有限公司</w:t>
    </w:r>
  </w:p>
  <w:p w:rsidR="000B5D53" w:rsidRPr="00C93DEB" w:rsidRDefault="00B8561C" w:rsidP="00EA2562">
    <w:pPr>
      <w:pStyle w:val="a5"/>
      <w:pBdr>
        <w:bottom w:val="none" w:sz="0" w:space="0" w:color="auto"/>
      </w:pBdr>
      <w:jc w:val="right"/>
      <w:rPr>
        <w:rFonts w:ascii="Calibri" w:hAnsi="Calibri" w:cs="Calibri"/>
        <w:b/>
        <w:color w:val="808080" w:themeColor="background1" w:themeShade="80"/>
        <w:sz w:val="16"/>
        <w:szCs w:val="19"/>
        <w:shd w:val="clear" w:color="auto" w:fill="FFFFFF"/>
        <w:lang w:eastAsia="zh-CN"/>
      </w:rPr>
    </w:pPr>
    <w:r w:rsidRPr="00C93DEB">
      <w:rPr>
        <w:rFonts w:ascii="Calibri" w:hAnsi="Calibri" w:cs="Calibri"/>
        <w:b/>
        <w:color w:val="808080" w:themeColor="background1" w:themeShade="80"/>
        <w:sz w:val="16"/>
        <w:szCs w:val="19"/>
        <w:shd w:val="clear" w:color="auto" w:fill="FFFFFF"/>
      </w:rPr>
      <w:t>Integrity | High value services | Customers satisfaction</w:t>
    </w:r>
  </w:p>
  <w:p w:rsidR="00DF54ED" w:rsidRDefault="00DF54ED" w:rsidP="00EA2562">
    <w:pPr>
      <w:pStyle w:val="a5"/>
      <w:pBdr>
        <w:bottom w:val="none" w:sz="0" w:space="0" w:color="auto"/>
      </w:pBdr>
      <w:rPr>
        <w:lang w:eastAsia="zh-CN"/>
      </w:rPr>
    </w:pPr>
  </w:p>
  <w:p w:rsidR="00EA2562" w:rsidRPr="00C93DEB" w:rsidRDefault="00FC2C64" w:rsidP="00EA2562">
    <w:pPr>
      <w:pStyle w:val="a5"/>
      <w:pBdr>
        <w:bottom w:val="none" w:sz="0" w:space="0" w:color="auto"/>
      </w:pBdr>
      <w:rPr>
        <w:b/>
        <w:sz w:val="28"/>
        <w:lang w:eastAsia="zh-CN"/>
      </w:rPr>
    </w:pPr>
    <w:r w:rsidRPr="00C93DEB">
      <w:rPr>
        <w:rFonts w:hint="eastAsia"/>
        <w:b/>
        <w:sz w:val="28"/>
        <w:lang w:eastAsia="zh-CN"/>
      </w:rPr>
      <w:t>CE</w:t>
    </w:r>
    <w:r w:rsidR="00EA2562" w:rsidRPr="00C93DEB">
      <w:rPr>
        <w:rFonts w:hint="eastAsia"/>
        <w:b/>
        <w:sz w:val="28"/>
        <w:lang w:eastAsia="zh-CN"/>
      </w:rPr>
      <w:t>认证</w:t>
    </w:r>
    <w:r w:rsidR="00171A92">
      <w:rPr>
        <w:rFonts w:hint="eastAsia"/>
        <w:b/>
        <w:sz w:val="28"/>
        <w:lang w:eastAsia="zh-CN"/>
      </w:rPr>
      <w:t>客户</w:t>
    </w:r>
    <w:r w:rsidR="00EA2562" w:rsidRPr="00C93DEB">
      <w:rPr>
        <w:rFonts w:hint="eastAsia"/>
        <w:b/>
        <w:sz w:val="28"/>
        <w:lang w:eastAsia="zh-CN"/>
      </w:rPr>
      <w:t>问询表</w:t>
    </w:r>
  </w:p>
  <w:p w:rsidR="00EA2562" w:rsidRPr="00C93DEB" w:rsidRDefault="00EA2562" w:rsidP="00EA2562">
    <w:pPr>
      <w:pStyle w:val="a5"/>
      <w:pBdr>
        <w:bottom w:val="none" w:sz="0" w:space="0" w:color="auto"/>
      </w:pBdr>
      <w:rPr>
        <w:b/>
        <w:sz w:val="28"/>
        <w:lang w:eastAsia="zh-CN"/>
      </w:rPr>
    </w:pPr>
    <w:r w:rsidRPr="00C93DEB">
      <w:rPr>
        <w:b/>
        <w:sz w:val="28"/>
        <w:lang w:eastAsia="zh-CN"/>
      </w:rPr>
      <w:t xml:space="preserve">Questionnaire for </w:t>
    </w:r>
    <w:r w:rsidR="00FC2C64" w:rsidRPr="00C93DEB">
      <w:rPr>
        <w:rFonts w:hint="eastAsia"/>
        <w:b/>
        <w:sz w:val="28"/>
        <w:lang w:eastAsia="zh-CN"/>
      </w:rPr>
      <w:t xml:space="preserve">CE </w:t>
    </w:r>
    <w:r w:rsidRPr="00C93DEB">
      <w:rPr>
        <w:rFonts w:hint="eastAsia"/>
        <w:b/>
        <w:sz w:val="28"/>
        <w:lang w:eastAsia="zh-CN"/>
      </w:rPr>
      <w:t>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7F"/>
    <w:multiLevelType w:val="hybridMultilevel"/>
    <w:tmpl w:val="783406AA"/>
    <w:lvl w:ilvl="0" w:tplc="04090019">
      <w:start w:val="1"/>
      <w:numFmt w:val="lowerLetter"/>
      <w:lvlText w:val="%1)"/>
      <w:lvlJc w:val="left"/>
      <w:pPr>
        <w:ind w:left="398" w:hanging="420"/>
      </w:pPr>
    </w:lvl>
    <w:lvl w:ilvl="1" w:tplc="04090019" w:tentative="1">
      <w:start w:val="1"/>
      <w:numFmt w:val="lowerLetter"/>
      <w:lvlText w:val="%2)"/>
      <w:lvlJc w:val="left"/>
      <w:pPr>
        <w:ind w:left="818" w:hanging="420"/>
      </w:pPr>
    </w:lvl>
    <w:lvl w:ilvl="2" w:tplc="0409001B" w:tentative="1">
      <w:start w:val="1"/>
      <w:numFmt w:val="lowerRoman"/>
      <w:lvlText w:val="%3."/>
      <w:lvlJc w:val="right"/>
      <w:pPr>
        <w:ind w:left="1238" w:hanging="420"/>
      </w:pPr>
    </w:lvl>
    <w:lvl w:ilvl="3" w:tplc="0409000F" w:tentative="1">
      <w:start w:val="1"/>
      <w:numFmt w:val="decimal"/>
      <w:lvlText w:val="%4."/>
      <w:lvlJc w:val="left"/>
      <w:pPr>
        <w:ind w:left="1658" w:hanging="420"/>
      </w:pPr>
    </w:lvl>
    <w:lvl w:ilvl="4" w:tplc="04090019" w:tentative="1">
      <w:start w:val="1"/>
      <w:numFmt w:val="lowerLetter"/>
      <w:lvlText w:val="%5)"/>
      <w:lvlJc w:val="left"/>
      <w:pPr>
        <w:ind w:left="2078" w:hanging="420"/>
      </w:pPr>
    </w:lvl>
    <w:lvl w:ilvl="5" w:tplc="0409001B" w:tentative="1">
      <w:start w:val="1"/>
      <w:numFmt w:val="lowerRoman"/>
      <w:lvlText w:val="%6."/>
      <w:lvlJc w:val="right"/>
      <w:pPr>
        <w:ind w:left="2498" w:hanging="420"/>
      </w:pPr>
    </w:lvl>
    <w:lvl w:ilvl="6" w:tplc="0409000F" w:tentative="1">
      <w:start w:val="1"/>
      <w:numFmt w:val="decimal"/>
      <w:lvlText w:val="%7."/>
      <w:lvlJc w:val="left"/>
      <w:pPr>
        <w:ind w:left="2918" w:hanging="420"/>
      </w:pPr>
    </w:lvl>
    <w:lvl w:ilvl="7" w:tplc="04090019" w:tentative="1">
      <w:start w:val="1"/>
      <w:numFmt w:val="lowerLetter"/>
      <w:lvlText w:val="%8)"/>
      <w:lvlJc w:val="left"/>
      <w:pPr>
        <w:ind w:left="3338" w:hanging="420"/>
      </w:pPr>
    </w:lvl>
    <w:lvl w:ilvl="8" w:tplc="0409001B" w:tentative="1">
      <w:start w:val="1"/>
      <w:numFmt w:val="lowerRoman"/>
      <w:lvlText w:val="%9."/>
      <w:lvlJc w:val="right"/>
      <w:pPr>
        <w:ind w:left="3758" w:hanging="420"/>
      </w:pPr>
    </w:lvl>
  </w:abstractNum>
  <w:abstractNum w:abstractNumId="1">
    <w:nsid w:val="0ABB4CDC"/>
    <w:multiLevelType w:val="hybridMultilevel"/>
    <w:tmpl w:val="A1CEC36C"/>
    <w:lvl w:ilvl="0" w:tplc="5E320B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C875A0"/>
    <w:multiLevelType w:val="hybridMultilevel"/>
    <w:tmpl w:val="67D2489A"/>
    <w:lvl w:ilvl="0" w:tplc="C0D2DE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0A60BF"/>
    <w:multiLevelType w:val="hybridMultilevel"/>
    <w:tmpl w:val="B95203EA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0E8F26DC"/>
    <w:multiLevelType w:val="hybridMultilevel"/>
    <w:tmpl w:val="1A98AC00"/>
    <w:lvl w:ilvl="0" w:tplc="1BE233F4">
      <w:start w:val="1"/>
      <w:numFmt w:val="bullet"/>
      <w:lvlText w:val=""/>
      <w:lvlJc w:val="left"/>
      <w:pPr>
        <w:ind w:left="681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79729636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15EC64DA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976CA514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6738577A">
      <w:start w:val="1"/>
      <w:numFmt w:val="bullet"/>
      <w:lvlText w:val="•"/>
      <w:lvlJc w:val="left"/>
      <w:pPr>
        <w:ind w:left="4329" w:hanging="361"/>
      </w:pPr>
      <w:rPr>
        <w:rFonts w:hint="default"/>
      </w:rPr>
    </w:lvl>
    <w:lvl w:ilvl="5" w:tplc="68760D8C">
      <w:start w:val="1"/>
      <w:numFmt w:val="bullet"/>
      <w:lvlText w:val="•"/>
      <w:lvlJc w:val="left"/>
      <w:pPr>
        <w:ind w:left="5242" w:hanging="361"/>
      </w:pPr>
      <w:rPr>
        <w:rFonts w:hint="default"/>
      </w:rPr>
    </w:lvl>
    <w:lvl w:ilvl="6" w:tplc="3A2C3A8E">
      <w:start w:val="1"/>
      <w:numFmt w:val="bullet"/>
      <w:lvlText w:val="•"/>
      <w:lvlJc w:val="left"/>
      <w:pPr>
        <w:ind w:left="6154" w:hanging="361"/>
      </w:pPr>
      <w:rPr>
        <w:rFonts w:hint="default"/>
      </w:rPr>
    </w:lvl>
    <w:lvl w:ilvl="7" w:tplc="DEFC2064">
      <w:start w:val="1"/>
      <w:numFmt w:val="bullet"/>
      <w:lvlText w:val="•"/>
      <w:lvlJc w:val="left"/>
      <w:pPr>
        <w:ind w:left="7067" w:hanging="361"/>
      </w:pPr>
      <w:rPr>
        <w:rFonts w:hint="default"/>
      </w:rPr>
    </w:lvl>
    <w:lvl w:ilvl="8" w:tplc="14BAABC4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</w:abstractNum>
  <w:abstractNum w:abstractNumId="5">
    <w:nsid w:val="0F67214D"/>
    <w:multiLevelType w:val="hybridMultilevel"/>
    <w:tmpl w:val="79DC80C8"/>
    <w:lvl w:ilvl="0" w:tplc="5E320B80">
      <w:start w:val="1"/>
      <w:numFmt w:val="bullet"/>
      <w:lvlText w:val="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1288176E"/>
    <w:multiLevelType w:val="hybridMultilevel"/>
    <w:tmpl w:val="221273EC"/>
    <w:lvl w:ilvl="0" w:tplc="8CA66874">
      <w:start w:val="1"/>
      <w:numFmt w:val="bullet"/>
      <w:lvlText w:val="−"/>
      <w:lvlJc w:val="left"/>
      <w:pPr>
        <w:ind w:left="834" w:hanging="360"/>
      </w:pPr>
      <w:rPr>
        <w:rFonts w:ascii="Calibri" w:eastAsia="Calibri" w:hAnsi="Calibri" w:hint="default"/>
        <w:w w:val="61"/>
        <w:sz w:val="22"/>
        <w:szCs w:val="22"/>
      </w:rPr>
    </w:lvl>
    <w:lvl w:ilvl="1" w:tplc="9AA2B2D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160465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984A5C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A1D6133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5" w:tplc="AA0C42E8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28F4675E">
      <w:start w:val="1"/>
      <w:numFmt w:val="bullet"/>
      <w:lvlText w:val="•"/>
      <w:lvlJc w:val="left"/>
      <w:pPr>
        <w:ind w:left="6218" w:hanging="360"/>
      </w:pPr>
      <w:rPr>
        <w:rFonts w:hint="default"/>
      </w:rPr>
    </w:lvl>
    <w:lvl w:ilvl="7" w:tplc="0A98B478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F334D70E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7">
    <w:nsid w:val="17316AD6"/>
    <w:multiLevelType w:val="hybridMultilevel"/>
    <w:tmpl w:val="A0509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9430D4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F831FE"/>
    <w:multiLevelType w:val="hybridMultilevel"/>
    <w:tmpl w:val="3D24F8DE"/>
    <w:lvl w:ilvl="0" w:tplc="028E79AE">
      <w:start w:val="1"/>
      <w:numFmt w:val="bullet"/>
      <w:lvlText w:val="−"/>
      <w:lvlJc w:val="left"/>
      <w:pPr>
        <w:ind w:left="834" w:hanging="360"/>
      </w:pPr>
      <w:rPr>
        <w:rFonts w:ascii="Calibri" w:eastAsia="Calibri" w:hAnsi="Calibri" w:hint="default"/>
        <w:w w:val="61"/>
        <w:sz w:val="22"/>
        <w:szCs w:val="22"/>
      </w:rPr>
    </w:lvl>
    <w:lvl w:ilvl="1" w:tplc="AA726968">
      <w:start w:val="1"/>
      <w:numFmt w:val="lowerLetter"/>
      <w:lvlText w:val="(%2)"/>
      <w:lvlJc w:val="left"/>
      <w:pPr>
        <w:ind w:left="1913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4E0A30F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E3EA070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1EFC1F6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F35A801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224DB42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0EDC7F1C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C61C9674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9">
    <w:nsid w:val="226247A2"/>
    <w:multiLevelType w:val="hybridMultilevel"/>
    <w:tmpl w:val="CD5E4998"/>
    <w:lvl w:ilvl="0" w:tplc="04090019">
      <w:start w:val="1"/>
      <w:numFmt w:val="lowerLetter"/>
      <w:lvlText w:val="%1)"/>
      <w:lvlJc w:val="left"/>
      <w:pPr>
        <w:ind w:left="398" w:hanging="420"/>
      </w:pPr>
    </w:lvl>
    <w:lvl w:ilvl="1" w:tplc="04090019" w:tentative="1">
      <w:start w:val="1"/>
      <w:numFmt w:val="lowerLetter"/>
      <w:lvlText w:val="%2)"/>
      <w:lvlJc w:val="left"/>
      <w:pPr>
        <w:ind w:left="818" w:hanging="420"/>
      </w:pPr>
    </w:lvl>
    <w:lvl w:ilvl="2" w:tplc="0409001B" w:tentative="1">
      <w:start w:val="1"/>
      <w:numFmt w:val="lowerRoman"/>
      <w:lvlText w:val="%3."/>
      <w:lvlJc w:val="right"/>
      <w:pPr>
        <w:ind w:left="1238" w:hanging="420"/>
      </w:pPr>
    </w:lvl>
    <w:lvl w:ilvl="3" w:tplc="0409000F" w:tentative="1">
      <w:start w:val="1"/>
      <w:numFmt w:val="decimal"/>
      <w:lvlText w:val="%4."/>
      <w:lvlJc w:val="left"/>
      <w:pPr>
        <w:ind w:left="1658" w:hanging="420"/>
      </w:pPr>
    </w:lvl>
    <w:lvl w:ilvl="4" w:tplc="04090019" w:tentative="1">
      <w:start w:val="1"/>
      <w:numFmt w:val="lowerLetter"/>
      <w:lvlText w:val="%5)"/>
      <w:lvlJc w:val="left"/>
      <w:pPr>
        <w:ind w:left="2078" w:hanging="420"/>
      </w:pPr>
    </w:lvl>
    <w:lvl w:ilvl="5" w:tplc="0409001B" w:tentative="1">
      <w:start w:val="1"/>
      <w:numFmt w:val="lowerRoman"/>
      <w:lvlText w:val="%6."/>
      <w:lvlJc w:val="right"/>
      <w:pPr>
        <w:ind w:left="2498" w:hanging="420"/>
      </w:pPr>
    </w:lvl>
    <w:lvl w:ilvl="6" w:tplc="0409000F" w:tentative="1">
      <w:start w:val="1"/>
      <w:numFmt w:val="decimal"/>
      <w:lvlText w:val="%7."/>
      <w:lvlJc w:val="left"/>
      <w:pPr>
        <w:ind w:left="2918" w:hanging="420"/>
      </w:pPr>
    </w:lvl>
    <w:lvl w:ilvl="7" w:tplc="04090019" w:tentative="1">
      <w:start w:val="1"/>
      <w:numFmt w:val="lowerLetter"/>
      <w:lvlText w:val="%8)"/>
      <w:lvlJc w:val="left"/>
      <w:pPr>
        <w:ind w:left="3338" w:hanging="420"/>
      </w:pPr>
    </w:lvl>
    <w:lvl w:ilvl="8" w:tplc="0409001B" w:tentative="1">
      <w:start w:val="1"/>
      <w:numFmt w:val="lowerRoman"/>
      <w:lvlText w:val="%9."/>
      <w:lvlJc w:val="right"/>
      <w:pPr>
        <w:ind w:left="3758" w:hanging="420"/>
      </w:pPr>
    </w:lvl>
  </w:abstractNum>
  <w:abstractNum w:abstractNumId="10">
    <w:nsid w:val="23DD0E9D"/>
    <w:multiLevelType w:val="hybridMultilevel"/>
    <w:tmpl w:val="7CCCF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155619"/>
    <w:multiLevelType w:val="hybridMultilevel"/>
    <w:tmpl w:val="E24C087E"/>
    <w:lvl w:ilvl="0" w:tplc="76FE687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3464D5"/>
    <w:multiLevelType w:val="hybridMultilevel"/>
    <w:tmpl w:val="1A3004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71311C5"/>
    <w:multiLevelType w:val="hybridMultilevel"/>
    <w:tmpl w:val="73F29BBA"/>
    <w:lvl w:ilvl="0" w:tplc="D33E94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F0B11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80A1737"/>
    <w:multiLevelType w:val="hybridMultilevel"/>
    <w:tmpl w:val="C05C1552"/>
    <w:lvl w:ilvl="0" w:tplc="AE86D1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9192D6D"/>
    <w:multiLevelType w:val="hybridMultilevel"/>
    <w:tmpl w:val="F6246628"/>
    <w:lvl w:ilvl="0" w:tplc="AE86D1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9AF3359"/>
    <w:multiLevelType w:val="hybridMultilevel"/>
    <w:tmpl w:val="50462226"/>
    <w:lvl w:ilvl="0" w:tplc="63C8818C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E78D88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232CCDA6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0778FF3C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5516C0D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82CA0C1E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4E6C01D8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FB464540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F7BC766A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17">
    <w:nsid w:val="3A0C0E88"/>
    <w:multiLevelType w:val="hybridMultilevel"/>
    <w:tmpl w:val="4CB63D92"/>
    <w:lvl w:ilvl="0" w:tplc="CA5EEC34">
      <w:start w:val="1"/>
      <w:numFmt w:val="lowerLetter"/>
      <w:lvlText w:val="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>
    <w:nsid w:val="3DD6072C"/>
    <w:multiLevelType w:val="hybridMultilevel"/>
    <w:tmpl w:val="A6187206"/>
    <w:lvl w:ilvl="0" w:tplc="9C3AC9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13F6156"/>
    <w:multiLevelType w:val="hybridMultilevel"/>
    <w:tmpl w:val="DD90603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>
    <w:nsid w:val="42CD6FD2"/>
    <w:multiLevelType w:val="hybridMultilevel"/>
    <w:tmpl w:val="4398B04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C527F3"/>
    <w:multiLevelType w:val="hybridMultilevel"/>
    <w:tmpl w:val="7AB2904C"/>
    <w:lvl w:ilvl="0" w:tplc="AE0EC1E8">
      <w:numFmt w:val="bullet"/>
      <w:lvlText w:val="-"/>
      <w:lvlJc w:val="left"/>
      <w:pPr>
        <w:ind w:left="360" w:hanging="360"/>
      </w:pPr>
      <w:rPr>
        <w:rFonts w:ascii="Arial" w:eastAsia="微软雅黑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AC07E72"/>
    <w:multiLevelType w:val="hybridMultilevel"/>
    <w:tmpl w:val="6BCE3040"/>
    <w:lvl w:ilvl="0" w:tplc="B34E64FA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6A14DB"/>
    <w:multiLevelType w:val="hybridMultilevel"/>
    <w:tmpl w:val="A4303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E5D1783"/>
    <w:multiLevelType w:val="hybridMultilevel"/>
    <w:tmpl w:val="44C235FA"/>
    <w:lvl w:ilvl="0" w:tplc="04090019">
      <w:start w:val="1"/>
      <w:numFmt w:val="lowerLetter"/>
      <w:lvlText w:val="%1)"/>
      <w:lvlJc w:val="left"/>
      <w:pPr>
        <w:ind w:left="398" w:hanging="420"/>
      </w:pPr>
    </w:lvl>
    <w:lvl w:ilvl="1" w:tplc="04090019" w:tentative="1">
      <w:start w:val="1"/>
      <w:numFmt w:val="lowerLetter"/>
      <w:lvlText w:val="%2)"/>
      <w:lvlJc w:val="left"/>
      <w:pPr>
        <w:ind w:left="818" w:hanging="420"/>
      </w:pPr>
    </w:lvl>
    <w:lvl w:ilvl="2" w:tplc="0409001B" w:tentative="1">
      <w:start w:val="1"/>
      <w:numFmt w:val="lowerRoman"/>
      <w:lvlText w:val="%3."/>
      <w:lvlJc w:val="right"/>
      <w:pPr>
        <w:ind w:left="1238" w:hanging="420"/>
      </w:pPr>
    </w:lvl>
    <w:lvl w:ilvl="3" w:tplc="0409000F" w:tentative="1">
      <w:start w:val="1"/>
      <w:numFmt w:val="decimal"/>
      <w:lvlText w:val="%4."/>
      <w:lvlJc w:val="left"/>
      <w:pPr>
        <w:ind w:left="1658" w:hanging="420"/>
      </w:pPr>
    </w:lvl>
    <w:lvl w:ilvl="4" w:tplc="04090019" w:tentative="1">
      <w:start w:val="1"/>
      <w:numFmt w:val="lowerLetter"/>
      <w:lvlText w:val="%5)"/>
      <w:lvlJc w:val="left"/>
      <w:pPr>
        <w:ind w:left="2078" w:hanging="420"/>
      </w:pPr>
    </w:lvl>
    <w:lvl w:ilvl="5" w:tplc="0409001B" w:tentative="1">
      <w:start w:val="1"/>
      <w:numFmt w:val="lowerRoman"/>
      <w:lvlText w:val="%6."/>
      <w:lvlJc w:val="right"/>
      <w:pPr>
        <w:ind w:left="2498" w:hanging="420"/>
      </w:pPr>
    </w:lvl>
    <w:lvl w:ilvl="6" w:tplc="0409000F" w:tentative="1">
      <w:start w:val="1"/>
      <w:numFmt w:val="decimal"/>
      <w:lvlText w:val="%7."/>
      <w:lvlJc w:val="left"/>
      <w:pPr>
        <w:ind w:left="2918" w:hanging="420"/>
      </w:pPr>
    </w:lvl>
    <w:lvl w:ilvl="7" w:tplc="04090019" w:tentative="1">
      <w:start w:val="1"/>
      <w:numFmt w:val="lowerLetter"/>
      <w:lvlText w:val="%8)"/>
      <w:lvlJc w:val="left"/>
      <w:pPr>
        <w:ind w:left="3338" w:hanging="420"/>
      </w:pPr>
    </w:lvl>
    <w:lvl w:ilvl="8" w:tplc="0409001B" w:tentative="1">
      <w:start w:val="1"/>
      <w:numFmt w:val="lowerRoman"/>
      <w:lvlText w:val="%9."/>
      <w:lvlJc w:val="right"/>
      <w:pPr>
        <w:ind w:left="3758" w:hanging="420"/>
      </w:pPr>
    </w:lvl>
  </w:abstractNum>
  <w:abstractNum w:abstractNumId="25">
    <w:nsid w:val="4F886BCF"/>
    <w:multiLevelType w:val="hybridMultilevel"/>
    <w:tmpl w:val="42FE926A"/>
    <w:lvl w:ilvl="0" w:tplc="5E320B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E87D98"/>
    <w:multiLevelType w:val="hybridMultilevel"/>
    <w:tmpl w:val="2738E870"/>
    <w:lvl w:ilvl="0" w:tplc="31EC8A58">
      <w:start w:val="1"/>
      <w:numFmt w:val="bullet"/>
      <w:lvlText w:val="-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3C5BAF"/>
    <w:multiLevelType w:val="hybridMultilevel"/>
    <w:tmpl w:val="046035A2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8">
    <w:nsid w:val="5C655C45"/>
    <w:multiLevelType w:val="hybridMultilevel"/>
    <w:tmpl w:val="F61EA78A"/>
    <w:lvl w:ilvl="0" w:tplc="04090019">
      <w:start w:val="1"/>
      <w:numFmt w:val="lowerLetter"/>
      <w:lvlText w:val="%1)"/>
      <w:lvlJc w:val="left"/>
      <w:pPr>
        <w:ind w:left="398" w:hanging="420"/>
      </w:pPr>
    </w:lvl>
    <w:lvl w:ilvl="1" w:tplc="04090019" w:tentative="1">
      <w:start w:val="1"/>
      <w:numFmt w:val="lowerLetter"/>
      <w:lvlText w:val="%2)"/>
      <w:lvlJc w:val="left"/>
      <w:pPr>
        <w:ind w:left="818" w:hanging="420"/>
      </w:pPr>
    </w:lvl>
    <w:lvl w:ilvl="2" w:tplc="0409001B" w:tentative="1">
      <w:start w:val="1"/>
      <w:numFmt w:val="lowerRoman"/>
      <w:lvlText w:val="%3."/>
      <w:lvlJc w:val="right"/>
      <w:pPr>
        <w:ind w:left="1238" w:hanging="420"/>
      </w:pPr>
    </w:lvl>
    <w:lvl w:ilvl="3" w:tplc="0409000F" w:tentative="1">
      <w:start w:val="1"/>
      <w:numFmt w:val="decimal"/>
      <w:lvlText w:val="%4."/>
      <w:lvlJc w:val="left"/>
      <w:pPr>
        <w:ind w:left="1658" w:hanging="420"/>
      </w:pPr>
    </w:lvl>
    <w:lvl w:ilvl="4" w:tplc="04090019" w:tentative="1">
      <w:start w:val="1"/>
      <w:numFmt w:val="lowerLetter"/>
      <w:lvlText w:val="%5)"/>
      <w:lvlJc w:val="left"/>
      <w:pPr>
        <w:ind w:left="2078" w:hanging="420"/>
      </w:pPr>
    </w:lvl>
    <w:lvl w:ilvl="5" w:tplc="0409001B" w:tentative="1">
      <w:start w:val="1"/>
      <w:numFmt w:val="lowerRoman"/>
      <w:lvlText w:val="%6."/>
      <w:lvlJc w:val="right"/>
      <w:pPr>
        <w:ind w:left="2498" w:hanging="420"/>
      </w:pPr>
    </w:lvl>
    <w:lvl w:ilvl="6" w:tplc="0409000F" w:tentative="1">
      <w:start w:val="1"/>
      <w:numFmt w:val="decimal"/>
      <w:lvlText w:val="%7."/>
      <w:lvlJc w:val="left"/>
      <w:pPr>
        <w:ind w:left="2918" w:hanging="420"/>
      </w:pPr>
    </w:lvl>
    <w:lvl w:ilvl="7" w:tplc="04090019" w:tentative="1">
      <w:start w:val="1"/>
      <w:numFmt w:val="lowerLetter"/>
      <w:lvlText w:val="%8)"/>
      <w:lvlJc w:val="left"/>
      <w:pPr>
        <w:ind w:left="3338" w:hanging="420"/>
      </w:pPr>
    </w:lvl>
    <w:lvl w:ilvl="8" w:tplc="0409001B" w:tentative="1">
      <w:start w:val="1"/>
      <w:numFmt w:val="lowerRoman"/>
      <w:lvlText w:val="%9."/>
      <w:lvlJc w:val="right"/>
      <w:pPr>
        <w:ind w:left="3758" w:hanging="420"/>
      </w:pPr>
    </w:lvl>
  </w:abstractNum>
  <w:abstractNum w:abstractNumId="29">
    <w:nsid w:val="5CFC073F"/>
    <w:multiLevelType w:val="hybridMultilevel"/>
    <w:tmpl w:val="62F27CC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D374CB1"/>
    <w:multiLevelType w:val="hybridMultilevel"/>
    <w:tmpl w:val="CC4E837E"/>
    <w:lvl w:ilvl="0" w:tplc="9C3AC9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095095"/>
    <w:multiLevelType w:val="hybridMultilevel"/>
    <w:tmpl w:val="554A6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27F64D4"/>
    <w:multiLevelType w:val="hybridMultilevel"/>
    <w:tmpl w:val="170C76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68D5848"/>
    <w:multiLevelType w:val="hybridMultilevel"/>
    <w:tmpl w:val="F94C94DE"/>
    <w:lvl w:ilvl="0" w:tplc="B650B19C">
      <w:start w:val="1"/>
      <w:numFmt w:val="bullet"/>
      <w:lvlText w:val="−"/>
      <w:lvlJc w:val="left"/>
      <w:pPr>
        <w:ind w:left="474" w:hanging="360"/>
      </w:pPr>
      <w:rPr>
        <w:rFonts w:ascii="Calibri" w:eastAsia="Calibri" w:hAnsi="Calibri" w:hint="default"/>
        <w:w w:val="61"/>
        <w:sz w:val="22"/>
        <w:szCs w:val="22"/>
      </w:rPr>
    </w:lvl>
    <w:lvl w:ilvl="1" w:tplc="21FC175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76133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CB9832BA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87F2F27A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EC32C4E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D5DCE8DE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29E80392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6834156E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34">
    <w:nsid w:val="7AE751AC"/>
    <w:multiLevelType w:val="hybridMultilevel"/>
    <w:tmpl w:val="E24C087E"/>
    <w:lvl w:ilvl="0" w:tplc="76FE687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A95DCA"/>
    <w:multiLevelType w:val="hybridMultilevel"/>
    <w:tmpl w:val="E44AAA98"/>
    <w:lvl w:ilvl="0" w:tplc="C9729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6"/>
  </w:num>
  <w:num w:numId="5">
    <w:abstractNumId w:val="8"/>
  </w:num>
  <w:num w:numId="6">
    <w:abstractNumId w:val="1"/>
  </w:num>
  <w:num w:numId="7">
    <w:abstractNumId w:val="25"/>
  </w:num>
  <w:num w:numId="8">
    <w:abstractNumId w:val="12"/>
  </w:num>
  <w:num w:numId="9">
    <w:abstractNumId w:val="31"/>
  </w:num>
  <w:num w:numId="10">
    <w:abstractNumId w:val="22"/>
  </w:num>
  <w:num w:numId="11">
    <w:abstractNumId w:val="21"/>
  </w:num>
  <w:num w:numId="12">
    <w:abstractNumId w:val="3"/>
  </w:num>
  <w:num w:numId="13">
    <w:abstractNumId w:val="17"/>
  </w:num>
  <w:num w:numId="14">
    <w:abstractNumId w:val="19"/>
  </w:num>
  <w:num w:numId="15">
    <w:abstractNumId w:val="35"/>
  </w:num>
  <w:num w:numId="16">
    <w:abstractNumId w:val="32"/>
  </w:num>
  <w:num w:numId="17">
    <w:abstractNumId w:val="7"/>
  </w:num>
  <w:num w:numId="18">
    <w:abstractNumId w:val="2"/>
  </w:num>
  <w:num w:numId="19">
    <w:abstractNumId w:val="26"/>
  </w:num>
  <w:num w:numId="20">
    <w:abstractNumId w:val="18"/>
  </w:num>
  <w:num w:numId="21">
    <w:abstractNumId w:val="5"/>
  </w:num>
  <w:num w:numId="22">
    <w:abstractNumId w:val="20"/>
  </w:num>
  <w:num w:numId="23">
    <w:abstractNumId w:val="29"/>
  </w:num>
  <w:num w:numId="24">
    <w:abstractNumId w:val="27"/>
  </w:num>
  <w:num w:numId="25">
    <w:abstractNumId w:val="10"/>
  </w:num>
  <w:num w:numId="26">
    <w:abstractNumId w:val="30"/>
  </w:num>
  <w:num w:numId="27">
    <w:abstractNumId w:val="11"/>
  </w:num>
  <w:num w:numId="28">
    <w:abstractNumId w:val="34"/>
  </w:num>
  <w:num w:numId="29">
    <w:abstractNumId w:val="24"/>
  </w:num>
  <w:num w:numId="30">
    <w:abstractNumId w:val="9"/>
  </w:num>
  <w:num w:numId="31">
    <w:abstractNumId w:val="28"/>
  </w:num>
  <w:num w:numId="32">
    <w:abstractNumId w:val="0"/>
  </w:num>
  <w:num w:numId="33">
    <w:abstractNumId w:val="23"/>
  </w:num>
  <w:num w:numId="34">
    <w:abstractNumId w:val="14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A"/>
    <w:rsid w:val="000038C8"/>
    <w:rsid w:val="000045A3"/>
    <w:rsid w:val="00022B5F"/>
    <w:rsid w:val="000414B7"/>
    <w:rsid w:val="00056FE9"/>
    <w:rsid w:val="00063B1D"/>
    <w:rsid w:val="0006426B"/>
    <w:rsid w:val="00097187"/>
    <w:rsid w:val="000A50B2"/>
    <w:rsid w:val="000B5D53"/>
    <w:rsid w:val="000C6270"/>
    <w:rsid w:val="000D6F2D"/>
    <w:rsid w:val="000E6BFE"/>
    <w:rsid w:val="00163F28"/>
    <w:rsid w:val="00171A92"/>
    <w:rsid w:val="0017351A"/>
    <w:rsid w:val="0017710F"/>
    <w:rsid w:val="00180DE9"/>
    <w:rsid w:val="001B427D"/>
    <w:rsid w:val="001E0642"/>
    <w:rsid w:val="001F2C9F"/>
    <w:rsid w:val="001F60E2"/>
    <w:rsid w:val="002165A8"/>
    <w:rsid w:val="0023103E"/>
    <w:rsid w:val="00247157"/>
    <w:rsid w:val="00263DDB"/>
    <w:rsid w:val="002931DD"/>
    <w:rsid w:val="002A3499"/>
    <w:rsid w:val="002A3CF3"/>
    <w:rsid w:val="002C7B47"/>
    <w:rsid w:val="002E63F7"/>
    <w:rsid w:val="002E6C03"/>
    <w:rsid w:val="002E6FBA"/>
    <w:rsid w:val="002F6B73"/>
    <w:rsid w:val="00320BCE"/>
    <w:rsid w:val="003211E5"/>
    <w:rsid w:val="00323945"/>
    <w:rsid w:val="003257F6"/>
    <w:rsid w:val="00344C27"/>
    <w:rsid w:val="00352599"/>
    <w:rsid w:val="00355B49"/>
    <w:rsid w:val="00374369"/>
    <w:rsid w:val="00382AF1"/>
    <w:rsid w:val="00392A1A"/>
    <w:rsid w:val="0043130E"/>
    <w:rsid w:val="00433228"/>
    <w:rsid w:val="00437749"/>
    <w:rsid w:val="00455291"/>
    <w:rsid w:val="004B143C"/>
    <w:rsid w:val="004C28E0"/>
    <w:rsid w:val="004C78B0"/>
    <w:rsid w:val="004D14D0"/>
    <w:rsid w:val="00501023"/>
    <w:rsid w:val="00505624"/>
    <w:rsid w:val="0053234F"/>
    <w:rsid w:val="00533A65"/>
    <w:rsid w:val="0054349D"/>
    <w:rsid w:val="005B59BF"/>
    <w:rsid w:val="00615438"/>
    <w:rsid w:val="00645DAE"/>
    <w:rsid w:val="0065547F"/>
    <w:rsid w:val="00660832"/>
    <w:rsid w:val="006A171C"/>
    <w:rsid w:val="006A546F"/>
    <w:rsid w:val="006B74A0"/>
    <w:rsid w:val="006C6A9E"/>
    <w:rsid w:val="006C7F4B"/>
    <w:rsid w:val="0071545E"/>
    <w:rsid w:val="007206BD"/>
    <w:rsid w:val="00724FA7"/>
    <w:rsid w:val="0075682C"/>
    <w:rsid w:val="00756D81"/>
    <w:rsid w:val="0078021A"/>
    <w:rsid w:val="00780C36"/>
    <w:rsid w:val="00783C9E"/>
    <w:rsid w:val="007B05AF"/>
    <w:rsid w:val="007B0B23"/>
    <w:rsid w:val="007B406F"/>
    <w:rsid w:val="007C1448"/>
    <w:rsid w:val="007D24A9"/>
    <w:rsid w:val="008101FD"/>
    <w:rsid w:val="008112DD"/>
    <w:rsid w:val="00826735"/>
    <w:rsid w:val="00845465"/>
    <w:rsid w:val="00853867"/>
    <w:rsid w:val="0085520E"/>
    <w:rsid w:val="008745F6"/>
    <w:rsid w:val="008772FE"/>
    <w:rsid w:val="0089502E"/>
    <w:rsid w:val="008A2720"/>
    <w:rsid w:val="009209AB"/>
    <w:rsid w:val="00930897"/>
    <w:rsid w:val="009558F8"/>
    <w:rsid w:val="009571D5"/>
    <w:rsid w:val="00975313"/>
    <w:rsid w:val="009A097A"/>
    <w:rsid w:val="009A254A"/>
    <w:rsid w:val="009A3AEE"/>
    <w:rsid w:val="009A4DBC"/>
    <w:rsid w:val="009A7A73"/>
    <w:rsid w:val="009D0320"/>
    <w:rsid w:val="009F215E"/>
    <w:rsid w:val="009F2BC7"/>
    <w:rsid w:val="00A01755"/>
    <w:rsid w:val="00A14E24"/>
    <w:rsid w:val="00A30BDA"/>
    <w:rsid w:val="00A35037"/>
    <w:rsid w:val="00A4783C"/>
    <w:rsid w:val="00AA3CA1"/>
    <w:rsid w:val="00AD5B85"/>
    <w:rsid w:val="00AD68E8"/>
    <w:rsid w:val="00AF1F9D"/>
    <w:rsid w:val="00AF730E"/>
    <w:rsid w:val="00B346E8"/>
    <w:rsid w:val="00B40DAB"/>
    <w:rsid w:val="00B41035"/>
    <w:rsid w:val="00B50A49"/>
    <w:rsid w:val="00B75E02"/>
    <w:rsid w:val="00B8561C"/>
    <w:rsid w:val="00B86A15"/>
    <w:rsid w:val="00B86FCD"/>
    <w:rsid w:val="00BC5C8C"/>
    <w:rsid w:val="00BD3BCD"/>
    <w:rsid w:val="00BF6A74"/>
    <w:rsid w:val="00C11446"/>
    <w:rsid w:val="00C23812"/>
    <w:rsid w:val="00C361FF"/>
    <w:rsid w:val="00C47E56"/>
    <w:rsid w:val="00C70616"/>
    <w:rsid w:val="00C93DEB"/>
    <w:rsid w:val="00C97C5F"/>
    <w:rsid w:val="00CA0DDA"/>
    <w:rsid w:val="00CA6145"/>
    <w:rsid w:val="00D35625"/>
    <w:rsid w:val="00D3798D"/>
    <w:rsid w:val="00D56CFC"/>
    <w:rsid w:val="00DA1C19"/>
    <w:rsid w:val="00DA597B"/>
    <w:rsid w:val="00DE47DE"/>
    <w:rsid w:val="00DF1BE6"/>
    <w:rsid w:val="00DF54ED"/>
    <w:rsid w:val="00E22EA7"/>
    <w:rsid w:val="00E30C69"/>
    <w:rsid w:val="00E3417E"/>
    <w:rsid w:val="00E44A31"/>
    <w:rsid w:val="00E6034A"/>
    <w:rsid w:val="00E61CE9"/>
    <w:rsid w:val="00E7092E"/>
    <w:rsid w:val="00EA2562"/>
    <w:rsid w:val="00EA361F"/>
    <w:rsid w:val="00EB21EC"/>
    <w:rsid w:val="00EC18A8"/>
    <w:rsid w:val="00EC6FF0"/>
    <w:rsid w:val="00EC7DF2"/>
    <w:rsid w:val="00EF7980"/>
    <w:rsid w:val="00F21596"/>
    <w:rsid w:val="00F340AB"/>
    <w:rsid w:val="00F5460C"/>
    <w:rsid w:val="00FB20D8"/>
    <w:rsid w:val="00FC2C64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834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7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35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35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351A"/>
    <w:rPr>
      <w:sz w:val="18"/>
      <w:szCs w:val="18"/>
    </w:rPr>
  </w:style>
  <w:style w:type="table" w:styleId="a7">
    <w:name w:val="Table Grid"/>
    <w:basedOn w:val="a1"/>
    <w:uiPriority w:val="59"/>
    <w:rsid w:val="0017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735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351A"/>
    <w:rPr>
      <w:sz w:val="18"/>
      <w:szCs w:val="18"/>
    </w:rPr>
  </w:style>
  <w:style w:type="character" w:styleId="a9">
    <w:name w:val="Hyperlink"/>
    <w:basedOn w:val="a0"/>
    <w:uiPriority w:val="99"/>
    <w:unhideWhenUsed/>
    <w:rsid w:val="00022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834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7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35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35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351A"/>
    <w:rPr>
      <w:sz w:val="18"/>
      <w:szCs w:val="18"/>
    </w:rPr>
  </w:style>
  <w:style w:type="table" w:styleId="a7">
    <w:name w:val="Table Grid"/>
    <w:basedOn w:val="a1"/>
    <w:uiPriority w:val="59"/>
    <w:rsid w:val="0017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735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351A"/>
    <w:rPr>
      <w:sz w:val="18"/>
      <w:szCs w:val="18"/>
    </w:rPr>
  </w:style>
  <w:style w:type="character" w:styleId="a9">
    <w:name w:val="Hyperlink"/>
    <w:basedOn w:val="a0"/>
    <w:uiPriority w:val="99"/>
    <w:unhideWhenUsed/>
    <w:rsid w:val="0002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7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5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3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79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1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9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9BCC-9328-416D-8313-0580769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377</Words>
  <Characters>905</Characters>
  <Application>Microsoft Office Word</Application>
  <DocSecurity>0</DocSecurity>
  <Lines>64</Lines>
  <Paragraphs>80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- 20160505 SCHEDULE SURVEY STEP BY STEP plain wr02.docx</dc:title>
  <dc:subject/>
  <dc:creator>Attilio Pilloni</dc:creator>
  <cp:keywords/>
  <dc:description/>
  <cp:lastModifiedBy>Henry (上海舜欧技术)</cp:lastModifiedBy>
  <cp:revision>30</cp:revision>
  <cp:lastPrinted>2016-10-09T06:39:00Z</cp:lastPrinted>
  <dcterms:created xsi:type="dcterms:W3CDTF">2016-10-08T01:50:00Z</dcterms:created>
  <dcterms:modified xsi:type="dcterms:W3CDTF">2017-06-19T08:22:00Z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